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50629B" w14:textId="128D7766" w:rsidR="00C1551F" w:rsidRPr="00111A53" w:rsidRDefault="00AC1A5B" w:rsidP="00111A53">
      <w:pPr>
        <w:rPr>
          <w:rFonts w:ascii="Poppins" w:hAnsi="Poppins" w:cs="Poppins"/>
        </w:rPr>
      </w:pPr>
      <w:r w:rsidRPr="00111A53">
        <w:rPr>
          <w:rFonts w:ascii="Poppins" w:hAnsi="Poppins" w:cs="Poppins"/>
          <w:noProof/>
        </w:rPr>
        <w:drawing>
          <wp:anchor distT="0" distB="0" distL="114300" distR="114300" simplePos="0" relativeHeight="251658240" behindDoc="1" locked="0" layoutInCell="1" allowOverlap="1" wp14:anchorId="6CAF0F21" wp14:editId="2135D2F6">
            <wp:simplePos x="0" y="0"/>
            <wp:positionH relativeFrom="column">
              <wp:posOffset>-19050</wp:posOffset>
            </wp:positionH>
            <wp:positionV relativeFrom="paragraph">
              <wp:posOffset>135255</wp:posOffset>
            </wp:positionV>
            <wp:extent cx="5731510" cy="707390"/>
            <wp:effectExtent l="0" t="0" r="2540" b="0"/>
            <wp:wrapTight wrapText="bothSides">
              <wp:wrapPolygon edited="0">
                <wp:start x="0" y="0"/>
                <wp:lineTo x="0" y="20941"/>
                <wp:lineTo x="21538" y="20941"/>
                <wp:lineTo x="2153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WC_PRIMARY_HORIZONTAL_150OUTLINE_BLACK.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31510" cy="707390"/>
                    </a:xfrm>
                    <a:prstGeom prst="rect">
                      <a:avLst/>
                    </a:prstGeom>
                  </pic:spPr>
                </pic:pic>
              </a:graphicData>
            </a:graphic>
          </wp:anchor>
        </w:drawing>
      </w:r>
      <w:r w:rsidR="00AD5E9F" w:rsidRPr="00111A53">
        <w:rPr>
          <w:rFonts w:ascii="Poppins" w:hAnsi="Poppins" w:cs="Poppins"/>
        </w:rPr>
        <w:t xml:space="preserve"> </w:t>
      </w:r>
    </w:p>
    <w:p w14:paraId="7958AC9A" w14:textId="74F20716" w:rsidR="00AC1A5B" w:rsidRPr="00111A53" w:rsidRDefault="00AC1A5B" w:rsidP="00111A53">
      <w:pPr>
        <w:rPr>
          <w:rFonts w:ascii="Poppins" w:hAnsi="Poppins" w:cs="Poppins"/>
        </w:rPr>
      </w:pPr>
    </w:p>
    <w:p w14:paraId="71E3B929" w14:textId="48DEA5C5" w:rsidR="007C494F" w:rsidRPr="005E745F" w:rsidRDefault="4D846E03" w:rsidP="005E745F">
      <w:pPr>
        <w:jc w:val="center"/>
        <w:rPr>
          <w:rFonts w:ascii="Poppins" w:hAnsi="Poppins" w:cs="Poppins"/>
          <w:b/>
          <w:bCs/>
        </w:rPr>
      </w:pPr>
      <w:r w:rsidRPr="4BE244AE">
        <w:rPr>
          <w:rFonts w:ascii="Poppins" w:hAnsi="Poppins" w:cs="Poppins"/>
          <w:b/>
          <w:bCs/>
        </w:rPr>
        <w:t>Terms and</w:t>
      </w:r>
      <w:r w:rsidR="5307DA1A" w:rsidRPr="4BE244AE">
        <w:rPr>
          <w:rFonts w:ascii="Poppins" w:hAnsi="Poppins" w:cs="Poppins"/>
          <w:b/>
          <w:bCs/>
        </w:rPr>
        <w:t xml:space="preserve"> Conditions for </w:t>
      </w:r>
      <w:r w:rsidR="2BA7CE64" w:rsidRPr="4BE244AE">
        <w:rPr>
          <w:rFonts w:ascii="Poppins" w:hAnsi="Poppins" w:cs="Poppins"/>
          <w:b/>
          <w:bCs/>
        </w:rPr>
        <w:t xml:space="preserve">Inner West Council </w:t>
      </w:r>
      <w:r w:rsidR="003D3016">
        <w:br/>
      </w:r>
      <w:r w:rsidR="5A1C98B8" w:rsidRPr="4BE244AE">
        <w:rPr>
          <w:rFonts w:ascii="Poppins" w:hAnsi="Poppins" w:cs="Poppins"/>
          <w:b/>
          <w:bCs/>
        </w:rPr>
        <w:t xml:space="preserve">Children and Young People Strategy </w:t>
      </w:r>
      <w:r w:rsidR="442ED1D0" w:rsidRPr="4BE244AE">
        <w:rPr>
          <w:rFonts w:ascii="Poppins" w:hAnsi="Poppins" w:cs="Poppins"/>
          <w:b/>
          <w:bCs/>
        </w:rPr>
        <w:t>survey c</w:t>
      </w:r>
      <w:r w:rsidR="5A1C98B8" w:rsidRPr="4BE244AE">
        <w:rPr>
          <w:rFonts w:ascii="Poppins" w:hAnsi="Poppins" w:cs="Poppins"/>
          <w:b/>
          <w:bCs/>
        </w:rPr>
        <w:t>ompetition</w:t>
      </w:r>
    </w:p>
    <w:p w14:paraId="5CDAA64A" w14:textId="77777777" w:rsidR="005E745F" w:rsidRPr="005E745F" w:rsidRDefault="005E745F" w:rsidP="005E745F">
      <w:pPr>
        <w:jc w:val="center"/>
        <w:rPr>
          <w:rFonts w:ascii="Poppins" w:hAnsi="Poppins" w:cs="Poppins"/>
          <w:b/>
          <w:bCs/>
        </w:rPr>
      </w:pPr>
    </w:p>
    <w:p w14:paraId="25D44006" w14:textId="77777777" w:rsidR="007C494F" w:rsidRPr="00111A53" w:rsidRDefault="007C494F" w:rsidP="00111A53">
      <w:pPr>
        <w:rPr>
          <w:rFonts w:ascii="Poppins" w:hAnsi="Poppins" w:cs="Poppins"/>
        </w:rPr>
      </w:pPr>
    </w:p>
    <w:p w14:paraId="079AF972" w14:textId="4BE12CC3" w:rsidR="00C156C6" w:rsidRPr="00111A53" w:rsidRDefault="00C156C6" w:rsidP="00111A53">
      <w:pPr>
        <w:pStyle w:val="ListParagraph"/>
        <w:numPr>
          <w:ilvl w:val="0"/>
          <w:numId w:val="20"/>
        </w:numPr>
        <w:rPr>
          <w:rFonts w:ascii="Poppins" w:hAnsi="Poppins" w:cs="Poppins"/>
        </w:rPr>
      </w:pPr>
      <w:r w:rsidRPr="00111A53">
        <w:rPr>
          <w:rFonts w:ascii="Poppins" w:hAnsi="Poppins" w:cs="Poppins"/>
        </w:rPr>
        <w:t>The promot</w:t>
      </w:r>
      <w:r w:rsidR="00816C9E" w:rsidRPr="00111A53">
        <w:rPr>
          <w:rFonts w:ascii="Poppins" w:hAnsi="Poppins" w:cs="Poppins"/>
        </w:rPr>
        <w:t>e</w:t>
      </w:r>
      <w:r w:rsidRPr="00111A53">
        <w:rPr>
          <w:rFonts w:ascii="Poppins" w:hAnsi="Poppins" w:cs="Poppins"/>
        </w:rPr>
        <w:t>r is Inner West Council.</w:t>
      </w:r>
    </w:p>
    <w:p w14:paraId="2CCDCB5F" w14:textId="77777777" w:rsidR="00C156C6" w:rsidRPr="00111A53" w:rsidRDefault="00C156C6" w:rsidP="00BA0B3D">
      <w:pPr>
        <w:rPr>
          <w:rFonts w:ascii="Poppins" w:hAnsi="Poppins" w:cs="Poppins"/>
        </w:rPr>
      </w:pPr>
    </w:p>
    <w:p w14:paraId="565A5FEF" w14:textId="187F2011" w:rsidR="00C156C6" w:rsidRPr="00BA0B3D" w:rsidRDefault="004B0DE6" w:rsidP="00111A53">
      <w:pPr>
        <w:pStyle w:val="ListParagraph"/>
        <w:numPr>
          <w:ilvl w:val="0"/>
          <w:numId w:val="20"/>
        </w:numPr>
        <w:rPr>
          <w:rFonts w:ascii="Poppins" w:hAnsi="Poppins" w:cs="Poppins"/>
        </w:rPr>
      </w:pPr>
      <w:r w:rsidRPr="00111A53">
        <w:rPr>
          <w:rFonts w:ascii="Poppins" w:hAnsi="Poppins" w:cs="Poppins"/>
        </w:rPr>
        <w:t>Everyone</w:t>
      </w:r>
      <w:r w:rsidR="00B739FB" w:rsidRPr="00111A53">
        <w:rPr>
          <w:rFonts w:ascii="Poppins" w:hAnsi="Poppins" w:cs="Poppins"/>
        </w:rPr>
        <w:t xml:space="preserve"> who lives, works, studies, plays, visits or conducts business within the Inner West Local Government Area</w:t>
      </w:r>
      <w:r w:rsidRPr="00111A53">
        <w:rPr>
          <w:rFonts w:ascii="Poppins" w:hAnsi="Poppins" w:cs="Poppins"/>
        </w:rPr>
        <w:t xml:space="preserve"> is </w:t>
      </w:r>
      <w:r w:rsidR="00C156C6" w:rsidRPr="00111A53">
        <w:rPr>
          <w:rFonts w:ascii="Poppins" w:hAnsi="Poppins" w:cs="Poppins"/>
        </w:rPr>
        <w:t>able to</w:t>
      </w:r>
      <w:r w:rsidRPr="00111A53">
        <w:rPr>
          <w:rFonts w:ascii="Poppins" w:hAnsi="Poppins" w:cs="Poppins"/>
        </w:rPr>
        <w:t xml:space="preserve"> </w:t>
      </w:r>
      <w:r w:rsidR="004248A0" w:rsidRPr="00111A53">
        <w:rPr>
          <w:rFonts w:ascii="Poppins" w:hAnsi="Poppins" w:cs="Poppins"/>
        </w:rPr>
        <w:t>participate</w:t>
      </w:r>
      <w:r w:rsidRPr="00111A53">
        <w:rPr>
          <w:rFonts w:ascii="Poppins" w:hAnsi="Poppins" w:cs="Poppins"/>
        </w:rPr>
        <w:t xml:space="preserve"> </w:t>
      </w:r>
      <w:r w:rsidR="004248A0" w:rsidRPr="00111A53">
        <w:rPr>
          <w:rFonts w:ascii="Poppins" w:hAnsi="Poppins" w:cs="Poppins"/>
        </w:rPr>
        <w:t>in</w:t>
      </w:r>
      <w:r w:rsidRPr="00111A53">
        <w:rPr>
          <w:rFonts w:ascii="Poppins" w:hAnsi="Poppins" w:cs="Poppins"/>
        </w:rPr>
        <w:t xml:space="preserve"> the </w:t>
      </w:r>
      <w:r w:rsidR="00507E00" w:rsidRPr="00111A53">
        <w:rPr>
          <w:rFonts w:ascii="Poppins" w:hAnsi="Poppins" w:cs="Poppins"/>
        </w:rPr>
        <w:t>survey</w:t>
      </w:r>
      <w:r w:rsidR="007C494F" w:rsidRPr="00111A53">
        <w:rPr>
          <w:rFonts w:ascii="Poppins" w:hAnsi="Poppins" w:cs="Poppins"/>
        </w:rPr>
        <w:t>. </w:t>
      </w:r>
      <w:r w:rsidR="00C156C6" w:rsidRPr="00111A53">
        <w:rPr>
          <w:rFonts w:ascii="Poppins" w:hAnsi="Poppins" w:cs="Poppins"/>
        </w:rPr>
        <w:t>Inner West Council staff</w:t>
      </w:r>
      <w:r w:rsidR="00AA0B41" w:rsidRPr="00111A53">
        <w:rPr>
          <w:rFonts w:ascii="Poppins" w:hAnsi="Poppins" w:cs="Poppins"/>
        </w:rPr>
        <w:t xml:space="preserve"> and their families</w:t>
      </w:r>
      <w:r w:rsidR="00C156C6" w:rsidRPr="00111A53">
        <w:rPr>
          <w:rFonts w:ascii="Poppins" w:hAnsi="Poppins" w:cs="Poppins"/>
        </w:rPr>
        <w:t xml:space="preserve"> can respond to </w:t>
      </w:r>
      <w:r w:rsidR="00816C9E" w:rsidRPr="00111A53">
        <w:rPr>
          <w:rFonts w:ascii="Poppins" w:hAnsi="Poppins" w:cs="Poppins"/>
        </w:rPr>
        <w:t xml:space="preserve">the </w:t>
      </w:r>
      <w:r w:rsidR="00C156C6" w:rsidRPr="00111A53">
        <w:rPr>
          <w:rFonts w:ascii="Poppins" w:hAnsi="Poppins" w:cs="Poppins"/>
        </w:rPr>
        <w:t>survey but are not eligible for prizes.</w:t>
      </w:r>
    </w:p>
    <w:p w14:paraId="75E9A7FE" w14:textId="77777777" w:rsidR="00C156C6" w:rsidRPr="00BA0B3D" w:rsidRDefault="00C156C6" w:rsidP="00111A53">
      <w:pPr>
        <w:rPr>
          <w:rFonts w:ascii="Poppins" w:hAnsi="Poppins" w:cs="Poppins"/>
          <w:lang w:eastAsia="en-AU"/>
        </w:rPr>
      </w:pPr>
    </w:p>
    <w:p w14:paraId="641F2C8A" w14:textId="04563577" w:rsidR="00C156C6" w:rsidRPr="00111A53" w:rsidDel="003C5358" w:rsidRDefault="00C156C6" w:rsidP="00BA0B3D">
      <w:pPr>
        <w:pStyle w:val="ListParagraph"/>
        <w:numPr>
          <w:ilvl w:val="0"/>
          <w:numId w:val="20"/>
        </w:numPr>
        <w:rPr>
          <w:rFonts w:ascii="Poppins" w:hAnsi="Poppins" w:cs="Poppins"/>
        </w:rPr>
      </w:pPr>
      <w:r w:rsidRPr="00111A53">
        <w:rPr>
          <w:rFonts w:ascii="Poppins" w:hAnsi="Poppins" w:cs="Poppins"/>
        </w:rPr>
        <w:t>By participating in the survey, participants are deemed to accept the Terms and Conditions set out in this document.</w:t>
      </w:r>
    </w:p>
    <w:p w14:paraId="40483542" w14:textId="6CE86AA0" w:rsidR="00C156C6" w:rsidRPr="00111A53" w:rsidRDefault="00C156C6" w:rsidP="00BA0B3D">
      <w:pPr>
        <w:rPr>
          <w:rFonts w:ascii="Poppins" w:hAnsi="Poppins" w:cs="Poppins"/>
        </w:rPr>
      </w:pPr>
    </w:p>
    <w:p w14:paraId="5AA8DADA" w14:textId="2253833E" w:rsidR="007C494F" w:rsidRPr="00111A53" w:rsidRDefault="007C494F" w:rsidP="00BA0B3D">
      <w:pPr>
        <w:pStyle w:val="ListParagraph"/>
        <w:numPr>
          <w:ilvl w:val="0"/>
          <w:numId w:val="20"/>
        </w:numPr>
        <w:rPr>
          <w:rFonts w:ascii="Poppins" w:hAnsi="Poppins" w:cs="Poppins"/>
        </w:rPr>
      </w:pPr>
      <w:r w:rsidRPr="00111A53">
        <w:rPr>
          <w:rFonts w:ascii="Poppins" w:hAnsi="Poppins" w:cs="Poppins"/>
        </w:rPr>
        <w:t xml:space="preserve">Participant </w:t>
      </w:r>
      <w:r w:rsidR="00030F99" w:rsidRPr="00111A53">
        <w:rPr>
          <w:rFonts w:ascii="Poppins" w:hAnsi="Poppins" w:cs="Poppins"/>
        </w:rPr>
        <w:t xml:space="preserve">contributors </w:t>
      </w:r>
      <w:r w:rsidRPr="00111A53">
        <w:rPr>
          <w:rFonts w:ascii="Poppins" w:hAnsi="Poppins" w:cs="Poppins"/>
        </w:rPr>
        <w:t>below the age of 1</w:t>
      </w:r>
      <w:r w:rsidR="00493698">
        <w:rPr>
          <w:rFonts w:ascii="Poppins" w:hAnsi="Poppins" w:cs="Poppins"/>
        </w:rPr>
        <w:t xml:space="preserve">6 </w:t>
      </w:r>
      <w:r w:rsidRPr="00111A53">
        <w:rPr>
          <w:rFonts w:ascii="Poppins" w:hAnsi="Poppins" w:cs="Poppins"/>
        </w:rPr>
        <w:t xml:space="preserve">as </w:t>
      </w:r>
      <w:r w:rsidR="00C156C6" w:rsidRPr="00111A53">
        <w:rPr>
          <w:rFonts w:ascii="Poppins" w:hAnsi="Poppins" w:cs="Poppins"/>
        </w:rPr>
        <w:t>of</w:t>
      </w:r>
      <w:r w:rsidRPr="00111A53">
        <w:rPr>
          <w:rFonts w:ascii="Poppins" w:hAnsi="Poppins" w:cs="Poppins"/>
        </w:rPr>
        <w:t xml:space="preserve"> </w:t>
      </w:r>
      <w:r w:rsidR="00493698">
        <w:rPr>
          <w:rFonts w:ascii="Poppins" w:hAnsi="Poppins" w:cs="Poppins"/>
        </w:rPr>
        <w:t>17th</w:t>
      </w:r>
      <w:r w:rsidR="005C5146">
        <w:rPr>
          <w:rFonts w:ascii="Poppins" w:hAnsi="Poppins" w:cs="Poppins"/>
        </w:rPr>
        <w:t xml:space="preserve"> </w:t>
      </w:r>
      <w:r w:rsidR="00493698">
        <w:rPr>
          <w:rFonts w:ascii="Poppins" w:hAnsi="Poppins" w:cs="Poppins"/>
        </w:rPr>
        <w:t>October</w:t>
      </w:r>
      <w:r w:rsidR="005C5146">
        <w:rPr>
          <w:rFonts w:ascii="Poppins" w:hAnsi="Poppins" w:cs="Poppins"/>
        </w:rPr>
        <w:t xml:space="preserve"> 2023 </w:t>
      </w:r>
      <w:r w:rsidRPr="00111A53">
        <w:rPr>
          <w:rFonts w:ascii="Poppins" w:hAnsi="Poppins" w:cs="Poppins"/>
        </w:rPr>
        <w:t xml:space="preserve">must obtain the consent of </w:t>
      </w:r>
      <w:r w:rsidR="0099566E">
        <w:rPr>
          <w:rFonts w:ascii="Poppins" w:hAnsi="Poppins" w:cs="Poppins"/>
        </w:rPr>
        <w:t>their</w:t>
      </w:r>
      <w:r w:rsidRPr="00111A53">
        <w:rPr>
          <w:rFonts w:ascii="Poppins" w:hAnsi="Poppins" w:cs="Poppins"/>
        </w:rPr>
        <w:t xml:space="preserve"> parent or legal guardian to participate in this </w:t>
      </w:r>
      <w:r w:rsidR="004B0DE6" w:rsidRPr="00111A53">
        <w:rPr>
          <w:rFonts w:ascii="Poppins" w:hAnsi="Poppins" w:cs="Poppins"/>
        </w:rPr>
        <w:t>projec</w:t>
      </w:r>
      <w:r w:rsidRPr="00111A53">
        <w:rPr>
          <w:rFonts w:ascii="Poppins" w:hAnsi="Poppins" w:cs="Poppins"/>
        </w:rPr>
        <w:t>t</w:t>
      </w:r>
      <w:r w:rsidR="004B0DE6" w:rsidRPr="00111A53">
        <w:rPr>
          <w:rFonts w:ascii="Poppins" w:hAnsi="Poppins" w:cs="Poppins"/>
        </w:rPr>
        <w:t xml:space="preserve"> so t</w:t>
      </w:r>
      <w:r w:rsidRPr="00111A53">
        <w:rPr>
          <w:rFonts w:ascii="Poppins" w:hAnsi="Poppins" w:cs="Poppins"/>
        </w:rPr>
        <w:t xml:space="preserve">hat the parent or legal guardian agrees to the Terms and Conditions set out </w:t>
      </w:r>
      <w:r w:rsidR="00C83181" w:rsidRPr="00111A53">
        <w:rPr>
          <w:rFonts w:ascii="Poppins" w:hAnsi="Poppins" w:cs="Poppins"/>
        </w:rPr>
        <w:t>in this document</w:t>
      </w:r>
      <w:r w:rsidRPr="00111A53">
        <w:rPr>
          <w:rFonts w:ascii="Poppins" w:hAnsi="Poppins" w:cs="Poppins"/>
        </w:rPr>
        <w:t>.</w:t>
      </w:r>
    </w:p>
    <w:p w14:paraId="06222D55" w14:textId="77777777" w:rsidR="00816C9E" w:rsidRPr="00111A53" w:rsidRDefault="00816C9E" w:rsidP="00111A53">
      <w:pPr>
        <w:rPr>
          <w:rFonts w:ascii="Poppins" w:hAnsi="Poppins" w:cs="Poppins"/>
        </w:rPr>
      </w:pPr>
    </w:p>
    <w:p w14:paraId="2CF553AB" w14:textId="7F4634B5" w:rsidR="000F2938" w:rsidRPr="00111A53" w:rsidRDefault="004B0DE6" w:rsidP="00111A53">
      <w:pPr>
        <w:pStyle w:val="ListParagraph"/>
        <w:numPr>
          <w:ilvl w:val="0"/>
          <w:numId w:val="20"/>
        </w:numPr>
        <w:rPr>
          <w:rFonts w:ascii="Poppins" w:hAnsi="Poppins" w:cs="Poppins"/>
        </w:rPr>
      </w:pPr>
      <w:r w:rsidRPr="00111A53">
        <w:rPr>
          <w:rFonts w:ascii="Poppins" w:hAnsi="Poppins" w:cs="Poppins"/>
        </w:rPr>
        <w:t>It</w:t>
      </w:r>
      <w:r w:rsidR="007D6213">
        <w:rPr>
          <w:rFonts w:ascii="Poppins" w:hAnsi="Poppins" w:cs="Poppins"/>
        </w:rPr>
        <w:t xml:space="preserve"> i</w:t>
      </w:r>
      <w:r w:rsidRPr="00111A53">
        <w:rPr>
          <w:rFonts w:ascii="Poppins" w:hAnsi="Poppins" w:cs="Poppins"/>
        </w:rPr>
        <w:t xml:space="preserve">s free to contribute </w:t>
      </w:r>
      <w:r w:rsidR="006D1F85">
        <w:rPr>
          <w:rFonts w:ascii="Poppins" w:hAnsi="Poppins" w:cs="Poppins"/>
        </w:rPr>
        <w:t>to the survey</w:t>
      </w:r>
      <w:r w:rsidR="008C362C">
        <w:rPr>
          <w:rFonts w:ascii="Poppins" w:hAnsi="Poppins" w:cs="Poppins"/>
        </w:rPr>
        <w:t xml:space="preserve"> and</w:t>
      </w:r>
      <w:r w:rsidR="007C494F" w:rsidRPr="00111A53">
        <w:rPr>
          <w:rFonts w:ascii="Poppins" w:hAnsi="Poppins" w:cs="Poppins"/>
        </w:rPr>
        <w:t xml:space="preserve"> no fee is required.</w:t>
      </w:r>
    </w:p>
    <w:p w14:paraId="726F66E1" w14:textId="77777777" w:rsidR="000F2938" w:rsidRPr="00111A53" w:rsidRDefault="000F2938" w:rsidP="00111A53">
      <w:pPr>
        <w:rPr>
          <w:rFonts w:ascii="Poppins" w:hAnsi="Poppins" w:cs="Poppins"/>
        </w:rPr>
      </w:pPr>
    </w:p>
    <w:p w14:paraId="4787B896" w14:textId="6A9A9BF5" w:rsidR="000F2938" w:rsidRDefault="001D212A" w:rsidP="00111A53">
      <w:pPr>
        <w:pStyle w:val="ListParagraph"/>
        <w:numPr>
          <w:ilvl w:val="0"/>
          <w:numId w:val="20"/>
        </w:numPr>
        <w:rPr>
          <w:rFonts w:ascii="Poppins" w:hAnsi="Poppins" w:cs="Poppins"/>
        </w:rPr>
      </w:pPr>
      <w:r w:rsidRPr="00BA0B3D">
        <w:rPr>
          <w:rFonts w:ascii="Poppins" w:hAnsi="Poppins" w:cs="Poppins"/>
        </w:rPr>
        <w:t>R</w:t>
      </w:r>
      <w:r w:rsidR="00CD7478" w:rsidRPr="00BA0B3D">
        <w:rPr>
          <w:rFonts w:ascii="Poppins" w:hAnsi="Poppins" w:cs="Poppins"/>
        </w:rPr>
        <w:t xml:space="preserve">esponses will be archived for future researchers and become part of our online </w:t>
      </w:r>
      <w:r w:rsidR="004248A0" w:rsidRPr="00BA0B3D">
        <w:rPr>
          <w:rFonts w:ascii="Poppins" w:hAnsi="Poppins" w:cs="Poppins"/>
        </w:rPr>
        <w:t>research findings</w:t>
      </w:r>
      <w:r w:rsidR="00CD7478" w:rsidRPr="00BA0B3D">
        <w:rPr>
          <w:rFonts w:ascii="Poppins" w:hAnsi="Poppins" w:cs="Poppins"/>
        </w:rPr>
        <w:t xml:space="preserve"> in the future.</w:t>
      </w:r>
    </w:p>
    <w:p w14:paraId="5738726C" w14:textId="77777777" w:rsidR="00493698" w:rsidRPr="00493698" w:rsidRDefault="00493698" w:rsidP="00493698">
      <w:pPr>
        <w:pStyle w:val="ListParagraph"/>
        <w:rPr>
          <w:rFonts w:ascii="Poppins" w:hAnsi="Poppins" w:cs="Poppins"/>
        </w:rPr>
      </w:pPr>
    </w:p>
    <w:p w14:paraId="485DF2CD" w14:textId="00F73ED2" w:rsidR="00493698" w:rsidRPr="00BA0B3D" w:rsidRDefault="00493698" w:rsidP="00111A53">
      <w:pPr>
        <w:pStyle w:val="ListParagraph"/>
        <w:numPr>
          <w:ilvl w:val="0"/>
          <w:numId w:val="20"/>
        </w:numPr>
        <w:rPr>
          <w:rFonts w:ascii="Poppins" w:hAnsi="Poppins" w:cs="Poppins"/>
        </w:rPr>
      </w:pPr>
      <w:r>
        <w:rPr>
          <w:rFonts w:ascii="Poppins" w:hAnsi="Poppins" w:cs="Poppins"/>
        </w:rPr>
        <w:t xml:space="preserve">There is no need to register as an ongoing user with ‘Have Your Say’ to </w:t>
      </w:r>
      <w:r w:rsidR="0038438B">
        <w:rPr>
          <w:rFonts w:ascii="Poppins" w:hAnsi="Poppins" w:cs="Poppins"/>
        </w:rPr>
        <w:t>enter</w:t>
      </w:r>
      <w:r>
        <w:rPr>
          <w:rFonts w:ascii="Poppins" w:hAnsi="Poppins" w:cs="Poppins"/>
        </w:rPr>
        <w:t xml:space="preserve"> this competition. </w:t>
      </w:r>
      <w:r w:rsidR="0038438B">
        <w:rPr>
          <w:rFonts w:ascii="Poppins" w:hAnsi="Poppins" w:cs="Poppins"/>
        </w:rPr>
        <w:t>Instead,</w:t>
      </w:r>
      <w:r>
        <w:rPr>
          <w:rFonts w:ascii="Poppins" w:hAnsi="Poppins" w:cs="Poppins"/>
        </w:rPr>
        <w:t xml:space="preserve"> Inner West Council will use the contact details you provide in the body of the Survey to contact prize winners</w:t>
      </w:r>
      <w:r w:rsidR="004979BC">
        <w:rPr>
          <w:rFonts w:ascii="Poppins" w:hAnsi="Poppins" w:cs="Poppins"/>
        </w:rPr>
        <w:t>.</w:t>
      </w:r>
    </w:p>
    <w:p w14:paraId="3D7E1493" w14:textId="77777777" w:rsidR="00111A53" w:rsidRPr="00111A53" w:rsidRDefault="00111A53" w:rsidP="00111A53">
      <w:pPr>
        <w:rPr>
          <w:rFonts w:ascii="Poppins" w:hAnsi="Poppins" w:cs="Poppins"/>
        </w:rPr>
      </w:pPr>
    </w:p>
    <w:p w14:paraId="7DA25947" w14:textId="6654F72A" w:rsidR="000F2938" w:rsidRPr="00111A53" w:rsidRDefault="5307DA1A" w:rsidP="00111A53">
      <w:pPr>
        <w:pStyle w:val="ListParagraph"/>
        <w:numPr>
          <w:ilvl w:val="0"/>
          <w:numId w:val="20"/>
        </w:numPr>
        <w:rPr>
          <w:rFonts w:ascii="Poppins" w:hAnsi="Poppins" w:cs="Poppins"/>
        </w:rPr>
      </w:pPr>
      <w:r w:rsidRPr="4BE244AE">
        <w:rPr>
          <w:rFonts w:ascii="Poppins" w:hAnsi="Poppins" w:cs="Poppins"/>
        </w:rPr>
        <w:t xml:space="preserve">Without prejudice to any other provision of these Terms and Conditions, Inner West Council </w:t>
      </w:r>
      <w:r w:rsidR="4E8E8FA4" w:rsidRPr="4BE244AE">
        <w:rPr>
          <w:rFonts w:ascii="Poppins" w:hAnsi="Poppins" w:cs="Poppins"/>
        </w:rPr>
        <w:t>Social and Cultural Planning</w:t>
      </w:r>
      <w:r w:rsidR="696425BF" w:rsidRPr="4BE244AE">
        <w:rPr>
          <w:rFonts w:ascii="Poppins" w:hAnsi="Poppins" w:cs="Poppins"/>
        </w:rPr>
        <w:t xml:space="preserve"> </w:t>
      </w:r>
      <w:r w:rsidRPr="4BE244AE">
        <w:rPr>
          <w:rFonts w:ascii="Poppins" w:hAnsi="Poppins" w:cs="Poppins"/>
        </w:rPr>
        <w:t xml:space="preserve">reserves the right to disqualify any participant for failure to abide by any of the Terms and Conditions set out </w:t>
      </w:r>
      <w:r w:rsidR="6ECD0D9E" w:rsidRPr="4BE244AE">
        <w:rPr>
          <w:rFonts w:ascii="Poppins" w:hAnsi="Poppins" w:cs="Poppins"/>
        </w:rPr>
        <w:t>in this document</w:t>
      </w:r>
      <w:r w:rsidRPr="4BE244AE">
        <w:rPr>
          <w:rFonts w:ascii="Poppins" w:hAnsi="Poppins" w:cs="Poppins"/>
        </w:rPr>
        <w:t>, or for submitting false, inaccurate or incomplete information, or for any other reasonable cause</w:t>
      </w:r>
      <w:r w:rsidR="24432AFD" w:rsidRPr="4BE244AE">
        <w:rPr>
          <w:rFonts w:ascii="Poppins" w:hAnsi="Poppins" w:cs="Poppins"/>
        </w:rPr>
        <w:t>.</w:t>
      </w:r>
    </w:p>
    <w:p w14:paraId="78AEA4F3" w14:textId="77777777" w:rsidR="00111A53" w:rsidRPr="00111A53" w:rsidRDefault="00111A53" w:rsidP="00111A53">
      <w:pPr>
        <w:rPr>
          <w:rFonts w:ascii="Poppins" w:hAnsi="Poppins" w:cs="Poppins"/>
        </w:rPr>
      </w:pPr>
    </w:p>
    <w:p w14:paraId="243A8E8A" w14:textId="12EB5EA5" w:rsidR="002227EE" w:rsidRPr="002227EE" w:rsidRDefault="006C2E1E" w:rsidP="002227EE">
      <w:pPr>
        <w:pStyle w:val="ListParagraph"/>
        <w:numPr>
          <w:ilvl w:val="0"/>
          <w:numId w:val="20"/>
        </w:numPr>
        <w:rPr>
          <w:rFonts w:ascii="Poppins" w:hAnsi="Poppins" w:cs="Poppins"/>
        </w:rPr>
      </w:pPr>
      <w:r w:rsidRPr="002227EE">
        <w:rPr>
          <w:rFonts w:ascii="Poppins" w:hAnsi="Poppins" w:cs="Poppins"/>
        </w:rPr>
        <w:t xml:space="preserve">Entrants to the draw must </w:t>
      </w:r>
      <w:r w:rsidR="00493698">
        <w:rPr>
          <w:rFonts w:ascii="Poppins" w:hAnsi="Poppins" w:cs="Poppins"/>
        </w:rPr>
        <w:t xml:space="preserve">submit a Survey Response </w:t>
      </w:r>
      <w:r w:rsidR="002F4F0E">
        <w:rPr>
          <w:rFonts w:ascii="Poppins" w:hAnsi="Poppins" w:cs="Poppins"/>
        </w:rPr>
        <w:t xml:space="preserve">using the </w:t>
      </w:r>
      <w:r w:rsidR="00493698">
        <w:rPr>
          <w:rFonts w:ascii="Poppins" w:hAnsi="Poppins" w:cs="Poppins"/>
        </w:rPr>
        <w:t>Have Your Say Inner West Council Website.</w:t>
      </w:r>
    </w:p>
    <w:p w14:paraId="7178CA01" w14:textId="49F578D2" w:rsidR="000F2938" w:rsidRPr="00111A53" w:rsidRDefault="006148C3" w:rsidP="002227EE">
      <w:pPr>
        <w:pStyle w:val="ListParagraph"/>
        <w:rPr>
          <w:rFonts w:ascii="Poppins" w:hAnsi="Poppins" w:cs="Poppins"/>
        </w:rPr>
      </w:pPr>
      <w:r w:rsidRPr="00111A53">
        <w:rPr>
          <w:rFonts w:ascii="Poppins" w:hAnsi="Poppins" w:cs="Poppins"/>
        </w:rPr>
        <w:t xml:space="preserve">All </w:t>
      </w:r>
      <w:r w:rsidR="006C2E1E" w:rsidRPr="00111A53">
        <w:rPr>
          <w:rFonts w:ascii="Poppins" w:hAnsi="Poppins" w:cs="Poppins"/>
        </w:rPr>
        <w:t xml:space="preserve">completed </w:t>
      </w:r>
      <w:r w:rsidRPr="00111A53">
        <w:rPr>
          <w:rFonts w:ascii="Poppins" w:hAnsi="Poppins" w:cs="Poppins"/>
        </w:rPr>
        <w:t xml:space="preserve">contributions to the </w:t>
      </w:r>
      <w:r w:rsidR="00493698">
        <w:rPr>
          <w:rFonts w:ascii="Poppins" w:hAnsi="Poppins" w:cs="Poppins"/>
        </w:rPr>
        <w:t>survey</w:t>
      </w:r>
      <w:r w:rsidR="002F4F0E">
        <w:rPr>
          <w:rFonts w:ascii="Poppins" w:hAnsi="Poppins" w:cs="Poppins"/>
        </w:rPr>
        <w:t xml:space="preserve"> </w:t>
      </w:r>
      <w:r w:rsidR="00E440A6" w:rsidRPr="00111A53">
        <w:rPr>
          <w:rFonts w:ascii="Poppins" w:hAnsi="Poppins" w:cs="Poppins"/>
        </w:rPr>
        <w:t xml:space="preserve">received </w:t>
      </w:r>
      <w:r w:rsidRPr="00111A53">
        <w:rPr>
          <w:rFonts w:ascii="Poppins" w:hAnsi="Poppins" w:cs="Poppins"/>
        </w:rPr>
        <w:t xml:space="preserve">through </w:t>
      </w:r>
      <w:r w:rsidR="00E440A6" w:rsidRPr="00111A53">
        <w:rPr>
          <w:rFonts w:ascii="Poppins" w:hAnsi="Poppins" w:cs="Poppins"/>
        </w:rPr>
        <w:t xml:space="preserve">these channels are eligible for the </w:t>
      </w:r>
      <w:r w:rsidR="00192BD3" w:rsidRPr="00111A53">
        <w:rPr>
          <w:rFonts w:ascii="Poppins" w:hAnsi="Poppins" w:cs="Poppins"/>
        </w:rPr>
        <w:t>draw.</w:t>
      </w:r>
      <w:r w:rsidR="00111A53" w:rsidRPr="00111A53">
        <w:rPr>
          <w:rFonts w:ascii="Poppins" w:hAnsi="Poppins" w:cs="Poppins"/>
        </w:rPr>
        <w:t xml:space="preserve"> </w:t>
      </w:r>
      <w:r w:rsidR="00111A53">
        <w:rPr>
          <w:rFonts w:ascii="Poppins" w:hAnsi="Poppins" w:cs="Poppins"/>
        </w:rPr>
        <w:br/>
      </w:r>
      <w:r w:rsidR="00111A53">
        <w:rPr>
          <w:rFonts w:ascii="Poppins" w:hAnsi="Poppins" w:cs="Poppins"/>
        </w:rPr>
        <w:lastRenderedPageBreak/>
        <w:t xml:space="preserve">- </w:t>
      </w:r>
      <w:r w:rsidR="00111A53" w:rsidRPr="00111A53">
        <w:rPr>
          <w:rFonts w:ascii="Poppins" w:hAnsi="Poppins" w:cs="Poppins"/>
        </w:rPr>
        <w:t xml:space="preserve">yoursay.innerwest.nsw.gov.au </w:t>
      </w:r>
      <w:r w:rsidR="00111A53">
        <w:rPr>
          <w:rFonts w:ascii="Poppins" w:hAnsi="Poppins" w:cs="Poppins"/>
        </w:rPr>
        <w:br/>
      </w:r>
    </w:p>
    <w:p w14:paraId="3C715973" w14:textId="77777777" w:rsidR="00111A53" w:rsidRDefault="00111A53" w:rsidP="00111A53">
      <w:pPr>
        <w:rPr>
          <w:rFonts w:ascii="Poppins" w:hAnsi="Poppins" w:cs="Poppins"/>
        </w:rPr>
      </w:pPr>
    </w:p>
    <w:p w14:paraId="7CFAC8E5" w14:textId="11449FE5" w:rsidR="0083358F" w:rsidRPr="00C57664" w:rsidRDefault="0083358F" w:rsidP="00111A53">
      <w:pPr>
        <w:pStyle w:val="ListParagraph"/>
        <w:numPr>
          <w:ilvl w:val="0"/>
          <w:numId w:val="20"/>
        </w:numPr>
        <w:rPr>
          <w:rFonts w:ascii="Poppins" w:hAnsi="Poppins" w:cs="Poppins"/>
        </w:rPr>
      </w:pPr>
      <w:r w:rsidRPr="6B84DAAA">
        <w:rPr>
          <w:rFonts w:ascii="Poppins" w:hAnsi="Poppins" w:cs="Poppins"/>
        </w:rPr>
        <w:t>All respondents that complete a survey will be entered into the prize draw to win one of 3 prizes. Winners are selected at random</w:t>
      </w:r>
      <w:r w:rsidR="00816C9E" w:rsidRPr="6B84DAAA">
        <w:rPr>
          <w:rFonts w:ascii="Poppins" w:hAnsi="Poppins" w:cs="Poppins"/>
        </w:rPr>
        <w:t xml:space="preserve"> using a random number generator</w:t>
      </w:r>
      <w:r w:rsidRPr="6B84DAAA">
        <w:rPr>
          <w:rFonts w:ascii="Poppins" w:hAnsi="Poppins" w:cs="Poppins"/>
        </w:rPr>
        <w:t>.</w:t>
      </w:r>
    </w:p>
    <w:p w14:paraId="5D62EE25" w14:textId="77777777" w:rsidR="00111A53" w:rsidRPr="00111A53" w:rsidRDefault="00111A53" w:rsidP="00111A53">
      <w:pPr>
        <w:rPr>
          <w:rFonts w:ascii="Poppins" w:hAnsi="Poppins" w:cs="Poppins"/>
        </w:rPr>
      </w:pPr>
    </w:p>
    <w:p w14:paraId="455C25E9" w14:textId="7FB6B0A3" w:rsidR="00111A53" w:rsidRPr="00111A53" w:rsidRDefault="63F19B2A" w:rsidP="00111A53">
      <w:pPr>
        <w:pStyle w:val="ListParagraph"/>
        <w:numPr>
          <w:ilvl w:val="0"/>
          <w:numId w:val="20"/>
        </w:numPr>
        <w:rPr>
          <w:rFonts w:ascii="Poppins" w:hAnsi="Poppins" w:cs="Poppins"/>
        </w:rPr>
      </w:pPr>
      <w:r w:rsidRPr="4BE244AE">
        <w:rPr>
          <w:rFonts w:ascii="Poppins" w:hAnsi="Poppins" w:cs="Poppins"/>
        </w:rPr>
        <w:t xml:space="preserve">The </w:t>
      </w:r>
      <w:r w:rsidR="401BB9D8" w:rsidRPr="4BE244AE">
        <w:rPr>
          <w:rFonts w:ascii="Poppins" w:hAnsi="Poppins" w:cs="Poppins"/>
        </w:rPr>
        <w:t>survey</w:t>
      </w:r>
      <w:r w:rsidR="34BCA53F" w:rsidRPr="4BE244AE">
        <w:rPr>
          <w:rFonts w:ascii="Poppins" w:hAnsi="Poppins" w:cs="Poppins"/>
        </w:rPr>
        <w:t xml:space="preserve"> </w:t>
      </w:r>
      <w:r w:rsidR="1382B90F" w:rsidRPr="4BE244AE">
        <w:rPr>
          <w:rFonts w:ascii="Poppins" w:hAnsi="Poppins" w:cs="Poppins"/>
        </w:rPr>
        <w:t>is open</w:t>
      </w:r>
      <w:r w:rsidRPr="4BE244AE">
        <w:rPr>
          <w:rFonts w:ascii="Poppins" w:hAnsi="Poppins" w:cs="Poppins"/>
        </w:rPr>
        <w:t xml:space="preserve"> from </w:t>
      </w:r>
      <w:r w:rsidR="00881B14">
        <w:rPr>
          <w:rFonts w:ascii="Poppins" w:hAnsi="Poppins" w:cs="Poppins"/>
        </w:rPr>
        <w:t>09</w:t>
      </w:r>
      <w:r w:rsidR="5A1C98B8" w:rsidRPr="4BE244AE">
        <w:rPr>
          <w:rFonts w:ascii="Poppins" w:hAnsi="Poppins" w:cs="Poppins"/>
        </w:rPr>
        <w:t>/1</w:t>
      </w:r>
      <w:r w:rsidR="00881B14">
        <w:rPr>
          <w:rFonts w:ascii="Poppins" w:hAnsi="Poppins" w:cs="Poppins"/>
        </w:rPr>
        <w:t>1</w:t>
      </w:r>
      <w:r w:rsidR="65D35FE2" w:rsidRPr="4BE244AE">
        <w:rPr>
          <w:rFonts w:ascii="Poppins" w:hAnsi="Poppins" w:cs="Poppins"/>
        </w:rPr>
        <w:t xml:space="preserve">/2023 </w:t>
      </w:r>
      <w:r w:rsidR="1F240486" w:rsidRPr="4BE244AE">
        <w:rPr>
          <w:rFonts w:ascii="Poppins" w:hAnsi="Poppins" w:cs="Poppins"/>
        </w:rPr>
        <w:t xml:space="preserve">until </w:t>
      </w:r>
      <w:r w:rsidR="001338D7">
        <w:rPr>
          <w:rFonts w:ascii="Poppins" w:hAnsi="Poppins" w:cs="Poppins"/>
        </w:rPr>
        <w:t>01/02/2024</w:t>
      </w:r>
      <w:r w:rsidR="1F240486" w:rsidRPr="4BE244AE">
        <w:rPr>
          <w:rFonts w:ascii="Poppins" w:hAnsi="Poppins" w:cs="Poppins"/>
        </w:rPr>
        <w:t xml:space="preserve">. All </w:t>
      </w:r>
      <w:r w:rsidR="5A1C98B8" w:rsidRPr="4BE244AE">
        <w:rPr>
          <w:rFonts w:ascii="Poppins" w:hAnsi="Poppins" w:cs="Poppins"/>
        </w:rPr>
        <w:t>entrants</w:t>
      </w:r>
      <w:r w:rsidR="1F240486" w:rsidRPr="4BE244AE">
        <w:rPr>
          <w:rFonts w:ascii="Poppins" w:hAnsi="Poppins" w:cs="Poppins"/>
        </w:rPr>
        <w:t xml:space="preserve"> received during this time are eligible for the draw.</w:t>
      </w:r>
      <w:r w:rsidR="768A8226" w:rsidRPr="4BE244AE">
        <w:rPr>
          <w:rFonts w:ascii="Poppins" w:hAnsi="Poppins" w:cs="Poppins"/>
        </w:rPr>
        <w:t xml:space="preserve"> </w:t>
      </w:r>
      <w:r w:rsidR="1F240486" w:rsidRPr="4BE244AE">
        <w:rPr>
          <w:rFonts w:ascii="Poppins" w:hAnsi="Poppins" w:cs="Poppins"/>
        </w:rPr>
        <w:t>The deadline may</w:t>
      </w:r>
      <w:r w:rsidR="1483F89B" w:rsidRPr="4BE244AE">
        <w:rPr>
          <w:rFonts w:ascii="Poppins" w:hAnsi="Poppins" w:cs="Poppins"/>
        </w:rPr>
        <w:t xml:space="preserve"> </w:t>
      </w:r>
      <w:r w:rsidR="7C6C3946" w:rsidRPr="4BE244AE">
        <w:rPr>
          <w:rFonts w:ascii="Poppins" w:hAnsi="Poppins" w:cs="Poppins"/>
        </w:rPr>
        <w:t xml:space="preserve">be </w:t>
      </w:r>
      <w:r w:rsidR="1483F89B" w:rsidRPr="4BE244AE">
        <w:rPr>
          <w:rFonts w:ascii="Poppins" w:hAnsi="Poppins" w:cs="Poppins"/>
        </w:rPr>
        <w:t>extended at the discretion of the organisers</w:t>
      </w:r>
      <w:r w:rsidR="1F240486" w:rsidRPr="4BE244AE">
        <w:rPr>
          <w:rFonts w:ascii="Poppins" w:hAnsi="Poppins" w:cs="Poppins"/>
        </w:rPr>
        <w:t xml:space="preserve"> if insufficient entries are received</w:t>
      </w:r>
      <w:r w:rsidR="4B88042F" w:rsidRPr="4BE244AE">
        <w:rPr>
          <w:rFonts w:ascii="Poppins" w:hAnsi="Poppins" w:cs="Poppins"/>
        </w:rPr>
        <w:t>.</w:t>
      </w:r>
    </w:p>
    <w:p w14:paraId="501B68AE" w14:textId="77777777" w:rsidR="00111A53" w:rsidRPr="00111A53" w:rsidRDefault="00111A53" w:rsidP="00111A53">
      <w:pPr>
        <w:rPr>
          <w:rFonts w:ascii="Poppins" w:hAnsi="Poppins" w:cs="Poppins"/>
        </w:rPr>
      </w:pPr>
    </w:p>
    <w:p w14:paraId="21271B90" w14:textId="32FC1AF7" w:rsidR="00FC0CAF" w:rsidRPr="00111A53" w:rsidRDefault="00FC0CAF" w:rsidP="00111A53">
      <w:pPr>
        <w:pStyle w:val="ListParagraph"/>
        <w:numPr>
          <w:ilvl w:val="0"/>
          <w:numId w:val="20"/>
        </w:numPr>
        <w:rPr>
          <w:rFonts w:ascii="Poppins" w:hAnsi="Poppins" w:cs="Poppins"/>
        </w:rPr>
      </w:pPr>
      <w:r w:rsidRPr="6B84DAAA">
        <w:rPr>
          <w:rFonts w:ascii="Poppins" w:hAnsi="Poppins" w:cs="Poppins"/>
        </w:rPr>
        <w:t>The prize</w:t>
      </w:r>
      <w:r w:rsidR="006C2E1E" w:rsidRPr="6B84DAAA">
        <w:rPr>
          <w:rFonts w:ascii="Poppins" w:hAnsi="Poppins" w:cs="Poppins"/>
        </w:rPr>
        <w:t>s</w:t>
      </w:r>
      <w:r w:rsidR="00C156C6" w:rsidRPr="6B84DAAA">
        <w:rPr>
          <w:rFonts w:ascii="Poppins" w:hAnsi="Poppins" w:cs="Poppins"/>
        </w:rPr>
        <w:t xml:space="preserve"> are</w:t>
      </w:r>
      <w:r w:rsidR="00816C9E" w:rsidRPr="6B84DAAA">
        <w:rPr>
          <w:rFonts w:ascii="Poppins" w:hAnsi="Poppins" w:cs="Poppins"/>
        </w:rPr>
        <w:t xml:space="preserve"> for</w:t>
      </w:r>
      <w:r w:rsidRPr="6B84DAAA">
        <w:rPr>
          <w:rFonts w:ascii="Poppins" w:hAnsi="Poppins" w:cs="Poppins"/>
        </w:rPr>
        <w:t xml:space="preserve"> 3 </w:t>
      </w:r>
      <w:r w:rsidR="00C156C6" w:rsidRPr="6B84DAAA">
        <w:rPr>
          <w:rFonts w:ascii="Poppins" w:hAnsi="Poppins" w:cs="Poppins"/>
        </w:rPr>
        <w:t xml:space="preserve">x </w:t>
      </w:r>
      <w:r w:rsidRPr="6B84DAAA">
        <w:rPr>
          <w:rFonts w:ascii="Poppins" w:hAnsi="Poppins" w:cs="Poppins"/>
        </w:rPr>
        <w:t>$</w:t>
      </w:r>
      <w:r w:rsidR="00493698">
        <w:rPr>
          <w:rFonts w:ascii="Poppins" w:hAnsi="Poppins" w:cs="Poppins"/>
        </w:rPr>
        <w:t>1</w:t>
      </w:r>
      <w:r w:rsidR="00636D20">
        <w:rPr>
          <w:rFonts w:ascii="Poppins" w:hAnsi="Poppins" w:cs="Poppins"/>
        </w:rPr>
        <w:t>5</w:t>
      </w:r>
      <w:r w:rsidR="003A6721" w:rsidRPr="6B84DAAA">
        <w:rPr>
          <w:rFonts w:ascii="Poppins" w:hAnsi="Poppins" w:cs="Poppins"/>
        </w:rPr>
        <w:t>0</w:t>
      </w:r>
      <w:r w:rsidRPr="6B84DAAA">
        <w:rPr>
          <w:rFonts w:ascii="Poppins" w:hAnsi="Poppins" w:cs="Poppins"/>
        </w:rPr>
        <w:t xml:space="preserve"> visa debit cards</w:t>
      </w:r>
      <w:r w:rsidR="006720A0" w:rsidRPr="6B84DAAA">
        <w:rPr>
          <w:rFonts w:ascii="Poppins" w:hAnsi="Poppins" w:cs="Poppins"/>
        </w:rPr>
        <w:t>.</w:t>
      </w:r>
      <w:r w:rsidR="00C156C6" w:rsidRPr="6B84DAAA">
        <w:rPr>
          <w:rFonts w:ascii="Poppins" w:hAnsi="Poppins" w:cs="Poppins"/>
        </w:rPr>
        <w:t xml:space="preserve"> Total prize value </w:t>
      </w:r>
      <w:r w:rsidR="00493698">
        <w:rPr>
          <w:rFonts w:ascii="Poppins" w:hAnsi="Poppins" w:cs="Poppins"/>
        </w:rPr>
        <w:t>$450</w:t>
      </w:r>
      <w:r w:rsidR="00C156C6" w:rsidRPr="6B84DAAA">
        <w:rPr>
          <w:rFonts w:ascii="Poppins" w:hAnsi="Poppins" w:cs="Poppins"/>
        </w:rPr>
        <w:t xml:space="preserve">. </w:t>
      </w:r>
      <w:r w:rsidR="006720A0" w:rsidRPr="6B84DAAA">
        <w:rPr>
          <w:rFonts w:ascii="Poppins" w:hAnsi="Poppins" w:cs="Poppins"/>
        </w:rPr>
        <w:t>The split of the prize total may be changed at the discretion of the organisers</w:t>
      </w:r>
      <w:r w:rsidR="00DA574E" w:rsidRPr="6B84DAAA">
        <w:rPr>
          <w:rFonts w:ascii="Poppins" w:hAnsi="Poppins" w:cs="Poppins"/>
        </w:rPr>
        <w:t>.</w:t>
      </w:r>
    </w:p>
    <w:p w14:paraId="508849CA" w14:textId="1783A4C0" w:rsidR="00C73B24" w:rsidRPr="00111A53" w:rsidRDefault="00C73B24" w:rsidP="00111A53">
      <w:pPr>
        <w:rPr>
          <w:rFonts w:ascii="Poppins" w:hAnsi="Poppins" w:cs="Poppins"/>
        </w:rPr>
      </w:pPr>
    </w:p>
    <w:p w14:paraId="71114E6E" w14:textId="60FB0717" w:rsidR="006C2E1E" w:rsidRPr="00111A53" w:rsidRDefault="006C2E1E" w:rsidP="00BA0B3D">
      <w:pPr>
        <w:pStyle w:val="ListParagraph"/>
        <w:numPr>
          <w:ilvl w:val="0"/>
          <w:numId w:val="20"/>
        </w:numPr>
        <w:rPr>
          <w:rFonts w:ascii="Poppins" w:hAnsi="Poppins" w:cs="Poppins"/>
        </w:rPr>
      </w:pPr>
      <w:r w:rsidRPr="00111A53">
        <w:rPr>
          <w:rFonts w:ascii="Poppins" w:hAnsi="Poppins" w:cs="Poppins"/>
        </w:rPr>
        <w:t>The Promot</w:t>
      </w:r>
      <w:r w:rsidR="001D6951">
        <w:rPr>
          <w:rFonts w:ascii="Poppins" w:hAnsi="Poppins" w:cs="Poppins"/>
        </w:rPr>
        <w:t>e</w:t>
      </w:r>
      <w:r w:rsidRPr="00111A53">
        <w:rPr>
          <w:rFonts w:ascii="Poppins" w:hAnsi="Poppins" w:cs="Poppins"/>
        </w:rPr>
        <w:t>r is not responsible for any late or invalid entries due to technical issues.</w:t>
      </w:r>
    </w:p>
    <w:p w14:paraId="570082EB" w14:textId="49AB437E" w:rsidR="007B4FF6" w:rsidRPr="00111A53" w:rsidRDefault="007B4FF6" w:rsidP="00111A53">
      <w:pPr>
        <w:rPr>
          <w:rFonts w:ascii="Poppins" w:hAnsi="Poppins" w:cs="Poppins"/>
        </w:rPr>
      </w:pPr>
    </w:p>
    <w:p w14:paraId="08CB075D" w14:textId="50C734B5" w:rsidR="006C2E1E" w:rsidRPr="00111A53" w:rsidRDefault="1F240486" w:rsidP="00BA0B3D">
      <w:pPr>
        <w:pStyle w:val="ListParagraph"/>
        <w:numPr>
          <w:ilvl w:val="0"/>
          <w:numId w:val="20"/>
        </w:numPr>
        <w:rPr>
          <w:rFonts w:ascii="Poppins" w:hAnsi="Poppins" w:cs="Poppins"/>
        </w:rPr>
      </w:pPr>
      <w:r w:rsidRPr="4BE244AE">
        <w:rPr>
          <w:rFonts w:ascii="Poppins" w:hAnsi="Poppins" w:cs="Poppins"/>
        </w:rPr>
        <w:t xml:space="preserve">Winners are selected by random draw from all </w:t>
      </w:r>
      <w:r w:rsidR="76610720" w:rsidRPr="4BE244AE">
        <w:rPr>
          <w:rFonts w:ascii="Poppins" w:hAnsi="Poppins" w:cs="Poppins"/>
        </w:rPr>
        <w:t xml:space="preserve">submitted </w:t>
      </w:r>
      <w:r w:rsidR="5A1C98B8" w:rsidRPr="4BE244AE">
        <w:rPr>
          <w:rFonts w:ascii="Poppins" w:hAnsi="Poppins" w:cs="Poppins"/>
        </w:rPr>
        <w:t>survey responses</w:t>
      </w:r>
      <w:r w:rsidRPr="4BE244AE">
        <w:rPr>
          <w:rFonts w:ascii="Poppins" w:hAnsi="Poppins" w:cs="Poppins"/>
        </w:rPr>
        <w:t xml:space="preserve"> with</w:t>
      </w:r>
      <w:r w:rsidR="7C6C3946" w:rsidRPr="4BE244AE">
        <w:rPr>
          <w:rFonts w:ascii="Poppins" w:hAnsi="Poppins" w:cs="Poppins"/>
        </w:rPr>
        <w:t>in</w:t>
      </w:r>
      <w:r w:rsidRPr="4BE244AE">
        <w:rPr>
          <w:rFonts w:ascii="Poppins" w:hAnsi="Poppins" w:cs="Poppins"/>
        </w:rPr>
        <w:t xml:space="preserve"> </w:t>
      </w:r>
      <w:r w:rsidR="7C6C3946" w:rsidRPr="4BE244AE">
        <w:rPr>
          <w:rFonts w:ascii="Poppins" w:hAnsi="Poppins" w:cs="Poppins"/>
        </w:rPr>
        <w:t>4</w:t>
      </w:r>
      <w:r w:rsidRPr="4BE244AE">
        <w:rPr>
          <w:rFonts w:ascii="Poppins" w:hAnsi="Poppins" w:cs="Poppins"/>
        </w:rPr>
        <w:t xml:space="preserve"> weeks of the closing date of the </w:t>
      </w:r>
      <w:r w:rsidR="1892C632" w:rsidRPr="4BE244AE">
        <w:rPr>
          <w:rFonts w:ascii="Poppins" w:hAnsi="Poppins" w:cs="Poppins"/>
        </w:rPr>
        <w:t xml:space="preserve">survey. </w:t>
      </w:r>
      <w:r w:rsidR="7185C0B0" w:rsidRPr="4BE244AE">
        <w:rPr>
          <w:rFonts w:ascii="Poppins" w:hAnsi="Poppins" w:cs="Poppins"/>
        </w:rPr>
        <w:t xml:space="preserve">Winners will be emailed regarding their prize after the </w:t>
      </w:r>
      <w:r w:rsidR="7C6C3946" w:rsidRPr="4BE244AE">
        <w:rPr>
          <w:rFonts w:ascii="Poppins" w:hAnsi="Poppins" w:cs="Poppins"/>
        </w:rPr>
        <w:t>draw has been completed</w:t>
      </w:r>
      <w:r w:rsidR="7185C0B0" w:rsidRPr="4BE244AE">
        <w:rPr>
          <w:rFonts w:ascii="Poppins" w:hAnsi="Poppins" w:cs="Poppins"/>
        </w:rPr>
        <w:t xml:space="preserve">. </w:t>
      </w:r>
    </w:p>
    <w:p w14:paraId="6FE633BA" w14:textId="77777777" w:rsidR="006C2E1E" w:rsidRPr="00111A53" w:rsidRDefault="006C2E1E" w:rsidP="00BA0B3D">
      <w:pPr>
        <w:rPr>
          <w:rFonts w:ascii="Poppins" w:hAnsi="Poppins" w:cs="Poppins"/>
        </w:rPr>
      </w:pPr>
    </w:p>
    <w:p w14:paraId="4A49159C" w14:textId="2DBD985D" w:rsidR="007B4FF6" w:rsidRPr="00111A53" w:rsidRDefault="007B4FF6" w:rsidP="00BA0B3D">
      <w:pPr>
        <w:pStyle w:val="ListParagraph"/>
        <w:numPr>
          <w:ilvl w:val="0"/>
          <w:numId w:val="20"/>
        </w:numPr>
        <w:rPr>
          <w:rFonts w:ascii="Poppins" w:hAnsi="Poppins" w:cs="Poppins"/>
        </w:rPr>
      </w:pPr>
      <w:r w:rsidRPr="00111A53">
        <w:rPr>
          <w:rFonts w:ascii="Poppins" w:hAnsi="Poppins" w:cs="Poppins"/>
        </w:rPr>
        <w:t xml:space="preserve">If Council does not receive a response to the email within </w:t>
      </w:r>
      <w:r w:rsidR="006720A0" w:rsidRPr="00111A53">
        <w:rPr>
          <w:rFonts w:ascii="Poppins" w:hAnsi="Poppins" w:cs="Poppins"/>
        </w:rPr>
        <w:t>2</w:t>
      </w:r>
      <w:r w:rsidRPr="00111A53">
        <w:rPr>
          <w:rFonts w:ascii="Poppins" w:hAnsi="Poppins" w:cs="Poppins"/>
        </w:rPr>
        <w:t xml:space="preserve"> weeks an</w:t>
      </w:r>
      <w:r w:rsidR="006720A0" w:rsidRPr="00111A53">
        <w:rPr>
          <w:rFonts w:ascii="Poppins" w:hAnsi="Poppins" w:cs="Poppins"/>
        </w:rPr>
        <w:t xml:space="preserve"> alternative</w:t>
      </w:r>
      <w:r w:rsidRPr="00111A53">
        <w:rPr>
          <w:rFonts w:ascii="Poppins" w:hAnsi="Poppins" w:cs="Poppins"/>
        </w:rPr>
        <w:t xml:space="preserve"> winner will be chosen.</w:t>
      </w:r>
      <w:r w:rsidR="006C2E1E" w:rsidRPr="00111A53">
        <w:rPr>
          <w:rFonts w:ascii="Poppins" w:hAnsi="Poppins" w:cs="Poppins"/>
          <w:shd w:val="clear" w:color="auto" w:fill="FFFFFF"/>
        </w:rPr>
        <w:t xml:space="preserve"> Should an entrant’s contact details change during the promotional period, it is the entrant's responsibility to notify the Promoter. A request to access or modify any information provided in an entry should be directed to the Promoter.</w:t>
      </w:r>
    </w:p>
    <w:p w14:paraId="330C915C" w14:textId="77777777" w:rsidR="006720A0" w:rsidRPr="00111A53" w:rsidRDefault="006720A0" w:rsidP="00111A53">
      <w:pPr>
        <w:rPr>
          <w:rFonts w:ascii="Poppins" w:hAnsi="Poppins" w:cs="Poppins"/>
        </w:rPr>
      </w:pPr>
    </w:p>
    <w:p w14:paraId="7B1FF062" w14:textId="1C8023C6" w:rsidR="00B77BC9" w:rsidRPr="00111A53" w:rsidRDefault="00030F99" w:rsidP="00BA0B3D">
      <w:pPr>
        <w:pStyle w:val="ListParagraph"/>
        <w:numPr>
          <w:ilvl w:val="0"/>
          <w:numId w:val="20"/>
        </w:numPr>
        <w:rPr>
          <w:rFonts w:ascii="Poppins" w:hAnsi="Poppins" w:cs="Poppins"/>
        </w:rPr>
      </w:pPr>
      <w:r w:rsidRPr="00111A53">
        <w:rPr>
          <w:rFonts w:ascii="Poppins" w:hAnsi="Poppins" w:cs="Poppins"/>
        </w:rPr>
        <w:t>Contributors</w:t>
      </w:r>
      <w:r w:rsidR="00C73B24" w:rsidRPr="00111A53">
        <w:rPr>
          <w:rFonts w:ascii="Poppins" w:hAnsi="Poppins" w:cs="Poppins"/>
        </w:rPr>
        <w:t xml:space="preserve"> </w:t>
      </w:r>
      <w:r w:rsidR="00B77BC9" w:rsidRPr="00111A53">
        <w:rPr>
          <w:rFonts w:ascii="Poppins" w:hAnsi="Poppins" w:cs="Poppins"/>
        </w:rPr>
        <w:t xml:space="preserve">may </w:t>
      </w:r>
      <w:r w:rsidR="00B739FB" w:rsidRPr="00111A53">
        <w:rPr>
          <w:rFonts w:ascii="Poppins" w:hAnsi="Poppins" w:cs="Poppins"/>
        </w:rPr>
        <w:t xml:space="preserve">contribute </w:t>
      </w:r>
      <w:r w:rsidR="00C9386A">
        <w:rPr>
          <w:rFonts w:ascii="Poppins" w:hAnsi="Poppins" w:cs="Poppins"/>
        </w:rPr>
        <w:t>once only</w:t>
      </w:r>
      <w:r w:rsidR="00317D87" w:rsidRPr="00111A53">
        <w:rPr>
          <w:rFonts w:ascii="Poppins" w:hAnsi="Poppins" w:cs="Poppins"/>
        </w:rPr>
        <w:t>.</w:t>
      </w:r>
    </w:p>
    <w:p w14:paraId="7348675A" w14:textId="3BB1EC8B" w:rsidR="006720A0" w:rsidRPr="00111A53" w:rsidRDefault="006720A0" w:rsidP="00111A53">
      <w:pPr>
        <w:rPr>
          <w:rFonts w:ascii="Poppins" w:hAnsi="Poppins" w:cs="Poppins"/>
        </w:rPr>
      </w:pPr>
    </w:p>
    <w:p w14:paraId="02CDE286" w14:textId="41D595DA" w:rsidR="00FC0CAF" w:rsidRPr="00111A53" w:rsidRDefault="006720A0" w:rsidP="00BA0B3D">
      <w:pPr>
        <w:pStyle w:val="ListParagraph"/>
        <w:numPr>
          <w:ilvl w:val="0"/>
          <w:numId w:val="20"/>
        </w:numPr>
        <w:rPr>
          <w:rFonts w:ascii="Poppins" w:hAnsi="Poppins" w:cs="Poppins"/>
        </w:rPr>
      </w:pPr>
      <w:r w:rsidRPr="00111A53">
        <w:rPr>
          <w:rFonts w:ascii="Poppins" w:hAnsi="Poppins" w:cs="Poppins"/>
          <w:shd w:val="clear" w:color="auto" w:fill="FFFFFF"/>
        </w:rPr>
        <w:t>Council will publish the names of the prize winners</w:t>
      </w:r>
      <w:r w:rsidR="006C2E1E" w:rsidRPr="00111A53">
        <w:rPr>
          <w:rFonts w:ascii="Poppins" w:hAnsi="Poppins" w:cs="Poppins"/>
          <w:shd w:val="clear" w:color="auto" w:fill="FFFFFF"/>
        </w:rPr>
        <w:t xml:space="preserve"> </w:t>
      </w:r>
      <w:r w:rsidR="00816C9E" w:rsidRPr="00111A53">
        <w:rPr>
          <w:rFonts w:ascii="Poppins" w:hAnsi="Poppins" w:cs="Poppins"/>
          <w:shd w:val="clear" w:color="auto" w:fill="FFFFFF"/>
        </w:rPr>
        <w:t xml:space="preserve">on </w:t>
      </w:r>
      <w:r w:rsidR="002C5EA8">
        <w:rPr>
          <w:rFonts w:ascii="Poppins" w:hAnsi="Poppins" w:cs="Poppins"/>
          <w:shd w:val="clear" w:color="auto" w:fill="FFFFFF"/>
        </w:rPr>
        <w:t>yoursay.innerwest.nsw.gov.au</w:t>
      </w:r>
    </w:p>
    <w:p w14:paraId="5D06136B" w14:textId="77777777" w:rsidR="009750D3" w:rsidRPr="00111A53" w:rsidRDefault="009750D3" w:rsidP="00111A53">
      <w:pPr>
        <w:rPr>
          <w:rFonts w:ascii="Poppins" w:hAnsi="Poppins" w:cs="Poppins"/>
        </w:rPr>
      </w:pPr>
    </w:p>
    <w:p w14:paraId="3419CE24" w14:textId="49102BB7" w:rsidR="009750D3" w:rsidRPr="00111A53" w:rsidRDefault="006C2E1E" w:rsidP="00111A53">
      <w:pPr>
        <w:pStyle w:val="ListParagraph"/>
        <w:numPr>
          <w:ilvl w:val="0"/>
          <w:numId w:val="20"/>
        </w:numPr>
        <w:rPr>
          <w:rFonts w:ascii="Poppins" w:hAnsi="Poppins" w:cs="Poppins"/>
          <w:shd w:val="clear" w:color="auto" w:fill="FFFFFF"/>
        </w:rPr>
      </w:pPr>
      <w:r w:rsidRPr="00111A53">
        <w:rPr>
          <w:rFonts w:ascii="Poppins" w:hAnsi="Poppins" w:cs="Poppins"/>
          <w:shd w:val="clear" w:color="auto" w:fill="FFFFFF"/>
        </w:rPr>
        <w:t>Subject to complying with all relevant State and Territory legislation, the Promoter reserves the right to amend, cancel or suspend this competition if an event beyond the control of the Promoter corrupts or affect</w:t>
      </w:r>
      <w:r w:rsidR="008143AD">
        <w:rPr>
          <w:rFonts w:ascii="Poppins" w:hAnsi="Poppins" w:cs="Poppins"/>
          <w:shd w:val="clear" w:color="auto" w:fill="FFFFFF"/>
        </w:rPr>
        <w:t>s</w:t>
      </w:r>
      <w:r w:rsidRPr="00111A53">
        <w:rPr>
          <w:rFonts w:ascii="Poppins" w:hAnsi="Poppins" w:cs="Poppins"/>
          <w:shd w:val="clear" w:color="auto" w:fill="FFFFFF"/>
        </w:rPr>
        <w:t xml:space="preserve"> the administration security, fairness, integrity or proper conduct of the competition. The Promoter will disqualify any individual who has tampered with the entry process or any other aspect of this </w:t>
      </w:r>
      <w:r w:rsidR="009B4EC7">
        <w:rPr>
          <w:rFonts w:ascii="Poppins" w:hAnsi="Poppins" w:cs="Poppins"/>
          <w:shd w:val="clear" w:color="auto" w:fill="FFFFFF"/>
        </w:rPr>
        <w:t>draw</w:t>
      </w:r>
      <w:r w:rsidRPr="00111A53">
        <w:rPr>
          <w:rFonts w:ascii="Poppins" w:hAnsi="Poppins" w:cs="Poppins"/>
          <w:shd w:val="clear" w:color="auto" w:fill="FFFFFF"/>
        </w:rPr>
        <w:t>.</w:t>
      </w:r>
    </w:p>
    <w:sectPr w:rsidR="009750D3" w:rsidRPr="00111A53" w:rsidSect="00F6779F">
      <w:pgSz w:w="11906" w:h="16838"/>
      <w:pgMar w:top="567"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44D443" w14:textId="77777777" w:rsidR="00417EEE" w:rsidRDefault="00417EEE" w:rsidP="00C83181">
      <w:r>
        <w:separator/>
      </w:r>
    </w:p>
  </w:endnote>
  <w:endnote w:type="continuationSeparator" w:id="0">
    <w:p w14:paraId="36B4AD75" w14:textId="77777777" w:rsidR="00417EEE" w:rsidRDefault="00417EEE" w:rsidP="00C83181">
      <w:r>
        <w:continuationSeparator/>
      </w:r>
    </w:p>
  </w:endnote>
  <w:endnote w:type="continuationNotice" w:id="1">
    <w:p w14:paraId="0564EEEE" w14:textId="77777777" w:rsidR="00BF3528" w:rsidRDefault="00BF35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oppins">
    <w:panose1 w:val="00000500000000000000"/>
    <w:charset w:val="00"/>
    <w:family w:val="auto"/>
    <w:pitch w:val="variable"/>
    <w:sig w:usb0="00008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2177AD" w14:textId="77777777" w:rsidR="00417EEE" w:rsidRDefault="00417EEE" w:rsidP="00C83181">
      <w:r>
        <w:separator/>
      </w:r>
    </w:p>
  </w:footnote>
  <w:footnote w:type="continuationSeparator" w:id="0">
    <w:p w14:paraId="0CA88444" w14:textId="77777777" w:rsidR="00417EEE" w:rsidRDefault="00417EEE" w:rsidP="00C83181">
      <w:r>
        <w:continuationSeparator/>
      </w:r>
    </w:p>
  </w:footnote>
  <w:footnote w:type="continuationNotice" w:id="1">
    <w:p w14:paraId="2E81A152" w14:textId="77777777" w:rsidR="00BF3528" w:rsidRDefault="00BF352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C060F"/>
    <w:multiLevelType w:val="hybridMultilevel"/>
    <w:tmpl w:val="184EECE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34D4F72"/>
    <w:multiLevelType w:val="hybridMultilevel"/>
    <w:tmpl w:val="194AA410"/>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C6003CD"/>
    <w:multiLevelType w:val="hybridMultilevel"/>
    <w:tmpl w:val="DFF208D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E2D787F"/>
    <w:multiLevelType w:val="hybridMultilevel"/>
    <w:tmpl w:val="F53C97EE"/>
    <w:lvl w:ilvl="0" w:tplc="0C090001">
      <w:start w:val="1"/>
      <w:numFmt w:val="bullet"/>
      <w:lvlText w:val=""/>
      <w:lvlJc w:val="left"/>
      <w:pPr>
        <w:ind w:left="1080" w:hanging="360"/>
      </w:pPr>
      <w:rPr>
        <w:rFonts w:ascii="Symbol" w:hAnsi="Symbol"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15:restartNumberingAfterBreak="0">
    <w:nsid w:val="141C2C76"/>
    <w:multiLevelType w:val="hybridMultilevel"/>
    <w:tmpl w:val="BB7E8AD4"/>
    <w:lvl w:ilvl="0" w:tplc="BCF4897E">
      <w:start w:val="14"/>
      <w:numFmt w:val="decimal"/>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5" w15:restartNumberingAfterBreak="0">
    <w:nsid w:val="29BE149A"/>
    <w:multiLevelType w:val="hybridMultilevel"/>
    <w:tmpl w:val="1B807C1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01D7FA9"/>
    <w:multiLevelType w:val="hybridMultilevel"/>
    <w:tmpl w:val="A0BAACF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7" w15:restartNumberingAfterBreak="0">
    <w:nsid w:val="3CC47677"/>
    <w:multiLevelType w:val="hybridMultilevel"/>
    <w:tmpl w:val="19A0709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5149165D"/>
    <w:multiLevelType w:val="hybridMultilevel"/>
    <w:tmpl w:val="5936CF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6D74778"/>
    <w:multiLevelType w:val="hybridMultilevel"/>
    <w:tmpl w:val="00949D0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5E374070"/>
    <w:multiLevelType w:val="hybridMultilevel"/>
    <w:tmpl w:val="9CE20CF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65967C17"/>
    <w:multiLevelType w:val="hybridMultilevel"/>
    <w:tmpl w:val="C8DC560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693D1650"/>
    <w:multiLevelType w:val="hybridMultilevel"/>
    <w:tmpl w:val="A0BAACF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3" w15:restartNumberingAfterBreak="0">
    <w:nsid w:val="6C2B05AE"/>
    <w:multiLevelType w:val="hybridMultilevel"/>
    <w:tmpl w:val="2E18A73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77F82439"/>
    <w:multiLevelType w:val="hybridMultilevel"/>
    <w:tmpl w:val="A692BF0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78A80939"/>
    <w:multiLevelType w:val="hybridMultilevel"/>
    <w:tmpl w:val="AF2E250E"/>
    <w:lvl w:ilvl="0" w:tplc="0C09000F">
      <w:start w:val="9"/>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7B345ED5"/>
    <w:multiLevelType w:val="hybridMultilevel"/>
    <w:tmpl w:val="CC22C7E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7F151442"/>
    <w:multiLevelType w:val="hybridMultilevel"/>
    <w:tmpl w:val="EFECC9BA"/>
    <w:lvl w:ilvl="0" w:tplc="13B2DA72">
      <w:start w:val="10"/>
      <w:numFmt w:val="decimal"/>
      <w:lvlText w:val="%1."/>
      <w:lvlJc w:val="left"/>
      <w:pPr>
        <w:ind w:left="927" w:hanging="360"/>
      </w:pPr>
      <w:rPr>
        <w:rFonts w:hint="default"/>
      </w:rPr>
    </w:lvl>
    <w:lvl w:ilvl="1" w:tplc="0C090019" w:tentative="1">
      <w:start w:val="1"/>
      <w:numFmt w:val="lowerLetter"/>
      <w:lvlText w:val="%2."/>
      <w:lvlJc w:val="left"/>
      <w:pPr>
        <w:ind w:left="1363" w:hanging="360"/>
      </w:pPr>
    </w:lvl>
    <w:lvl w:ilvl="2" w:tplc="0C09001B" w:tentative="1">
      <w:start w:val="1"/>
      <w:numFmt w:val="lowerRoman"/>
      <w:lvlText w:val="%3."/>
      <w:lvlJc w:val="right"/>
      <w:pPr>
        <w:ind w:left="2083" w:hanging="180"/>
      </w:pPr>
    </w:lvl>
    <w:lvl w:ilvl="3" w:tplc="0C09000F" w:tentative="1">
      <w:start w:val="1"/>
      <w:numFmt w:val="decimal"/>
      <w:lvlText w:val="%4."/>
      <w:lvlJc w:val="left"/>
      <w:pPr>
        <w:ind w:left="2803" w:hanging="360"/>
      </w:pPr>
    </w:lvl>
    <w:lvl w:ilvl="4" w:tplc="0C090019" w:tentative="1">
      <w:start w:val="1"/>
      <w:numFmt w:val="lowerLetter"/>
      <w:lvlText w:val="%5."/>
      <w:lvlJc w:val="left"/>
      <w:pPr>
        <w:ind w:left="3523" w:hanging="360"/>
      </w:pPr>
    </w:lvl>
    <w:lvl w:ilvl="5" w:tplc="0C09001B" w:tentative="1">
      <w:start w:val="1"/>
      <w:numFmt w:val="lowerRoman"/>
      <w:lvlText w:val="%6."/>
      <w:lvlJc w:val="right"/>
      <w:pPr>
        <w:ind w:left="4243" w:hanging="180"/>
      </w:pPr>
    </w:lvl>
    <w:lvl w:ilvl="6" w:tplc="0C09000F" w:tentative="1">
      <w:start w:val="1"/>
      <w:numFmt w:val="decimal"/>
      <w:lvlText w:val="%7."/>
      <w:lvlJc w:val="left"/>
      <w:pPr>
        <w:ind w:left="4963" w:hanging="360"/>
      </w:pPr>
    </w:lvl>
    <w:lvl w:ilvl="7" w:tplc="0C090019" w:tentative="1">
      <w:start w:val="1"/>
      <w:numFmt w:val="lowerLetter"/>
      <w:lvlText w:val="%8."/>
      <w:lvlJc w:val="left"/>
      <w:pPr>
        <w:ind w:left="5683" w:hanging="360"/>
      </w:pPr>
    </w:lvl>
    <w:lvl w:ilvl="8" w:tplc="0C09001B" w:tentative="1">
      <w:start w:val="1"/>
      <w:numFmt w:val="lowerRoman"/>
      <w:lvlText w:val="%9."/>
      <w:lvlJc w:val="right"/>
      <w:pPr>
        <w:ind w:left="6403" w:hanging="180"/>
      </w:pPr>
    </w:lvl>
  </w:abstractNum>
  <w:abstractNum w:abstractNumId="18" w15:restartNumberingAfterBreak="0">
    <w:nsid w:val="7FFA694F"/>
    <w:multiLevelType w:val="hybridMultilevel"/>
    <w:tmpl w:val="A0BAACF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16cid:durableId="4510627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998894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18988512">
    <w:abstractNumId w:val="6"/>
  </w:num>
  <w:num w:numId="4" w16cid:durableId="271476602">
    <w:abstractNumId w:val="8"/>
  </w:num>
  <w:num w:numId="5" w16cid:durableId="2082407858">
    <w:abstractNumId w:val="14"/>
  </w:num>
  <w:num w:numId="6" w16cid:durableId="1213344767">
    <w:abstractNumId w:val="1"/>
  </w:num>
  <w:num w:numId="7" w16cid:durableId="1282758771">
    <w:abstractNumId w:val="11"/>
  </w:num>
  <w:num w:numId="8" w16cid:durableId="2062900601">
    <w:abstractNumId w:val="10"/>
  </w:num>
  <w:num w:numId="9" w16cid:durableId="274605165">
    <w:abstractNumId w:val="9"/>
  </w:num>
  <w:num w:numId="10" w16cid:durableId="1128402815">
    <w:abstractNumId w:val="3"/>
  </w:num>
  <w:num w:numId="11" w16cid:durableId="1157577696">
    <w:abstractNumId w:val="18"/>
  </w:num>
  <w:num w:numId="12" w16cid:durableId="1441491138">
    <w:abstractNumId w:val="17"/>
  </w:num>
  <w:num w:numId="13" w16cid:durableId="1634211566">
    <w:abstractNumId w:val="4"/>
  </w:num>
  <w:num w:numId="14" w16cid:durableId="1726758060">
    <w:abstractNumId w:val="15"/>
  </w:num>
  <w:num w:numId="15" w16cid:durableId="378164741">
    <w:abstractNumId w:val="0"/>
  </w:num>
  <w:num w:numId="16" w16cid:durableId="479346839">
    <w:abstractNumId w:val="2"/>
  </w:num>
  <w:num w:numId="17" w16cid:durableId="1927691684">
    <w:abstractNumId w:val="13"/>
  </w:num>
  <w:num w:numId="18" w16cid:durableId="1612348842">
    <w:abstractNumId w:val="16"/>
  </w:num>
  <w:num w:numId="19" w16cid:durableId="1566182031">
    <w:abstractNumId w:val="5"/>
  </w:num>
  <w:num w:numId="20" w16cid:durableId="93586528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94F"/>
    <w:rsid w:val="00016217"/>
    <w:rsid w:val="00030F99"/>
    <w:rsid w:val="00040C09"/>
    <w:rsid w:val="00080789"/>
    <w:rsid w:val="00084270"/>
    <w:rsid w:val="000E710F"/>
    <w:rsid w:val="000E750A"/>
    <w:rsid w:val="000F2938"/>
    <w:rsid w:val="00106C46"/>
    <w:rsid w:val="00111A53"/>
    <w:rsid w:val="00123AB0"/>
    <w:rsid w:val="00131522"/>
    <w:rsid w:val="001338D7"/>
    <w:rsid w:val="0017208D"/>
    <w:rsid w:val="00177B85"/>
    <w:rsid w:val="00192BD3"/>
    <w:rsid w:val="001D212A"/>
    <w:rsid w:val="001D6951"/>
    <w:rsid w:val="002227EE"/>
    <w:rsid w:val="00225911"/>
    <w:rsid w:val="00257B75"/>
    <w:rsid w:val="00266953"/>
    <w:rsid w:val="00277D83"/>
    <w:rsid w:val="002C5EA8"/>
    <w:rsid w:val="002F4F0E"/>
    <w:rsid w:val="00311B4B"/>
    <w:rsid w:val="00317D87"/>
    <w:rsid w:val="00346759"/>
    <w:rsid w:val="003758AF"/>
    <w:rsid w:val="0038438B"/>
    <w:rsid w:val="00385A8D"/>
    <w:rsid w:val="003A6721"/>
    <w:rsid w:val="003B7078"/>
    <w:rsid w:val="003C5358"/>
    <w:rsid w:val="003D3016"/>
    <w:rsid w:val="00417EEE"/>
    <w:rsid w:val="004248A0"/>
    <w:rsid w:val="004317A4"/>
    <w:rsid w:val="0043243E"/>
    <w:rsid w:val="00493698"/>
    <w:rsid w:val="004979BC"/>
    <w:rsid w:val="004B0DE6"/>
    <w:rsid w:val="004D4638"/>
    <w:rsid w:val="004E263A"/>
    <w:rsid w:val="00507E00"/>
    <w:rsid w:val="00542D94"/>
    <w:rsid w:val="005B0F7F"/>
    <w:rsid w:val="005C5146"/>
    <w:rsid w:val="005E745F"/>
    <w:rsid w:val="0061044B"/>
    <w:rsid w:val="006148C3"/>
    <w:rsid w:val="00636D20"/>
    <w:rsid w:val="00663570"/>
    <w:rsid w:val="006720A0"/>
    <w:rsid w:val="00693101"/>
    <w:rsid w:val="006C2E1E"/>
    <w:rsid w:val="006D1F85"/>
    <w:rsid w:val="006F4ABE"/>
    <w:rsid w:val="006F65A8"/>
    <w:rsid w:val="0070603E"/>
    <w:rsid w:val="0073721F"/>
    <w:rsid w:val="0076488E"/>
    <w:rsid w:val="00765DBD"/>
    <w:rsid w:val="007737CF"/>
    <w:rsid w:val="00785947"/>
    <w:rsid w:val="007B4FF6"/>
    <w:rsid w:val="007C33FD"/>
    <w:rsid w:val="007C494F"/>
    <w:rsid w:val="007D6213"/>
    <w:rsid w:val="008143AD"/>
    <w:rsid w:val="00816C9E"/>
    <w:rsid w:val="0083358F"/>
    <w:rsid w:val="008672AC"/>
    <w:rsid w:val="00881B14"/>
    <w:rsid w:val="008C362C"/>
    <w:rsid w:val="008D276A"/>
    <w:rsid w:val="008F1007"/>
    <w:rsid w:val="008F1171"/>
    <w:rsid w:val="008F5B94"/>
    <w:rsid w:val="009560D7"/>
    <w:rsid w:val="009750D3"/>
    <w:rsid w:val="00977030"/>
    <w:rsid w:val="0099566E"/>
    <w:rsid w:val="009A6DBC"/>
    <w:rsid w:val="009B4EC7"/>
    <w:rsid w:val="009D2FFE"/>
    <w:rsid w:val="009D7F21"/>
    <w:rsid w:val="00A031AB"/>
    <w:rsid w:val="00A20C32"/>
    <w:rsid w:val="00A51ADC"/>
    <w:rsid w:val="00AA0B41"/>
    <w:rsid w:val="00AB7911"/>
    <w:rsid w:val="00AC1A5B"/>
    <w:rsid w:val="00AD5E9F"/>
    <w:rsid w:val="00B256DD"/>
    <w:rsid w:val="00B317D9"/>
    <w:rsid w:val="00B45DFB"/>
    <w:rsid w:val="00B537CF"/>
    <w:rsid w:val="00B674A2"/>
    <w:rsid w:val="00B739FB"/>
    <w:rsid w:val="00B77BC9"/>
    <w:rsid w:val="00B95BC6"/>
    <w:rsid w:val="00BA0B3D"/>
    <w:rsid w:val="00BE1F8A"/>
    <w:rsid w:val="00BF3528"/>
    <w:rsid w:val="00C1551F"/>
    <w:rsid w:val="00C156C6"/>
    <w:rsid w:val="00C57664"/>
    <w:rsid w:val="00C61A93"/>
    <w:rsid w:val="00C73B24"/>
    <w:rsid w:val="00C83181"/>
    <w:rsid w:val="00C9386A"/>
    <w:rsid w:val="00CA2508"/>
    <w:rsid w:val="00CD7478"/>
    <w:rsid w:val="00CE7CC3"/>
    <w:rsid w:val="00D07E8A"/>
    <w:rsid w:val="00D52AB2"/>
    <w:rsid w:val="00D63133"/>
    <w:rsid w:val="00D8433A"/>
    <w:rsid w:val="00DA574E"/>
    <w:rsid w:val="00DE14BD"/>
    <w:rsid w:val="00DF184F"/>
    <w:rsid w:val="00E23859"/>
    <w:rsid w:val="00E440A6"/>
    <w:rsid w:val="00E612EE"/>
    <w:rsid w:val="00E80875"/>
    <w:rsid w:val="00E853A2"/>
    <w:rsid w:val="00F123FA"/>
    <w:rsid w:val="00F43436"/>
    <w:rsid w:val="00F53008"/>
    <w:rsid w:val="00F6779F"/>
    <w:rsid w:val="00FC0CAF"/>
    <w:rsid w:val="032E50FA"/>
    <w:rsid w:val="09255829"/>
    <w:rsid w:val="1382B90F"/>
    <w:rsid w:val="1483F89B"/>
    <w:rsid w:val="1892C632"/>
    <w:rsid w:val="18936E85"/>
    <w:rsid w:val="1F240486"/>
    <w:rsid w:val="24432AFD"/>
    <w:rsid w:val="2BA7CE64"/>
    <w:rsid w:val="34BCA53F"/>
    <w:rsid w:val="401BB9D8"/>
    <w:rsid w:val="442ED1D0"/>
    <w:rsid w:val="46A69A20"/>
    <w:rsid w:val="4B88042F"/>
    <w:rsid w:val="4BE244AE"/>
    <w:rsid w:val="4D846E03"/>
    <w:rsid w:val="4E8E8FA4"/>
    <w:rsid w:val="5307DA1A"/>
    <w:rsid w:val="5A1C98B8"/>
    <w:rsid w:val="63F19B2A"/>
    <w:rsid w:val="65D35FE2"/>
    <w:rsid w:val="696425BF"/>
    <w:rsid w:val="6B84DAAA"/>
    <w:rsid w:val="6C8FB4E6"/>
    <w:rsid w:val="6ECD0D9E"/>
    <w:rsid w:val="7185C0B0"/>
    <w:rsid w:val="76610720"/>
    <w:rsid w:val="768A8226"/>
    <w:rsid w:val="7C6C3946"/>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DAED0"/>
  <w15:docId w15:val="{BD98A8A4-EAA3-41EA-9F8E-24C99EF84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494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C494F"/>
    <w:pPr>
      <w:spacing w:before="100" w:beforeAutospacing="1" w:after="100" w:afterAutospacing="1"/>
    </w:pPr>
    <w:rPr>
      <w:lang w:eastAsia="en-AU"/>
    </w:rPr>
  </w:style>
  <w:style w:type="paragraph" w:customStyle="1" w:styleId="Default">
    <w:name w:val="Default"/>
    <w:basedOn w:val="Normal"/>
    <w:uiPriority w:val="99"/>
    <w:semiHidden/>
    <w:rsid w:val="007C494F"/>
    <w:pPr>
      <w:autoSpaceDE w:val="0"/>
      <w:autoSpaceDN w:val="0"/>
    </w:pPr>
    <w:rPr>
      <w:color w:val="000000"/>
      <w:sz w:val="24"/>
      <w:szCs w:val="24"/>
      <w:lang w:eastAsia="en-AU"/>
    </w:rPr>
  </w:style>
  <w:style w:type="paragraph" w:styleId="BalloonText">
    <w:name w:val="Balloon Text"/>
    <w:basedOn w:val="Normal"/>
    <w:link w:val="BalloonTextChar"/>
    <w:uiPriority w:val="99"/>
    <w:semiHidden/>
    <w:unhideWhenUsed/>
    <w:rsid w:val="00F5300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3008"/>
    <w:rPr>
      <w:rFonts w:ascii="Segoe UI" w:hAnsi="Segoe UI" w:cs="Segoe UI"/>
      <w:sz w:val="18"/>
      <w:szCs w:val="18"/>
    </w:rPr>
  </w:style>
  <w:style w:type="paragraph" w:styleId="ListParagraph">
    <w:name w:val="List Paragraph"/>
    <w:basedOn w:val="Normal"/>
    <w:uiPriority w:val="34"/>
    <w:qFormat/>
    <w:rsid w:val="00F53008"/>
    <w:pPr>
      <w:ind w:left="720"/>
      <w:contextualSpacing/>
    </w:pPr>
  </w:style>
  <w:style w:type="paragraph" w:styleId="Header">
    <w:name w:val="header"/>
    <w:basedOn w:val="Normal"/>
    <w:link w:val="HeaderChar"/>
    <w:uiPriority w:val="99"/>
    <w:unhideWhenUsed/>
    <w:rsid w:val="00977030"/>
    <w:pPr>
      <w:tabs>
        <w:tab w:val="center" w:pos="4320"/>
        <w:tab w:val="right" w:pos="8640"/>
      </w:tabs>
    </w:pPr>
  </w:style>
  <w:style w:type="character" w:customStyle="1" w:styleId="HeaderChar">
    <w:name w:val="Header Char"/>
    <w:basedOn w:val="DefaultParagraphFont"/>
    <w:link w:val="Header"/>
    <w:uiPriority w:val="99"/>
    <w:rsid w:val="00977030"/>
    <w:rPr>
      <w:rFonts w:ascii="Calibri" w:hAnsi="Calibri" w:cs="Calibri"/>
    </w:rPr>
  </w:style>
  <w:style w:type="paragraph" w:styleId="Footer">
    <w:name w:val="footer"/>
    <w:basedOn w:val="Normal"/>
    <w:link w:val="FooterChar"/>
    <w:uiPriority w:val="99"/>
    <w:unhideWhenUsed/>
    <w:rsid w:val="00977030"/>
    <w:pPr>
      <w:tabs>
        <w:tab w:val="center" w:pos="4320"/>
        <w:tab w:val="right" w:pos="8640"/>
      </w:tabs>
    </w:pPr>
  </w:style>
  <w:style w:type="character" w:customStyle="1" w:styleId="FooterChar">
    <w:name w:val="Footer Char"/>
    <w:basedOn w:val="DefaultParagraphFont"/>
    <w:link w:val="Footer"/>
    <w:uiPriority w:val="99"/>
    <w:rsid w:val="00977030"/>
    <w:rPr>
      <w:rFonts w:ascii="Calibri" w:hAnsi="Calibri" w:cs="Calibri"/>
    </w:rPr>
  </w:style>
  <w:style w:type="paragraph" w:customStyle="1" w:styleId="member-designation">
    <w:name w:val="member-designation"/>
    <w:basedOn w:val="Normal"/>
    <w:rsid w:val="007B4FF6"/>
    <w:pPr>
      <w:spacing w:before="100" w:beforeAutospacing="1" w:after="100" w:afterAutospacing="1"/>
    </w:pPr>
    <w:rPr>
      <w:rFonts w:ascii="Times New Roman" w:eastAsia="Times New Roman" w:hAnsi="Times New Roman" w:cs="Times New Roman"/>
      <w:sz w:val="24"/>
      <w:szCs w:val="24"/>
      <w:lang w:eastAsia="en-AU"/>
    </w:rPr>
  </w:style>
  <w:style w:type="character" w:styleId="CommentReference">
    <w:name w:val="annotation reference"/>
    <w:basedOn w:val="DefaultParagraphFont"/>
    <w:uiPriority w:val="99"/>
    <w:semiHidden/>
    <w:unhideWhenUsed/>
    <w:rsid w:val="00266953"/>
    <w:rPr>
      <w:sz w:val="16"/>
      <w:szCs w:val="16"/>
    </w:rPr>
  </w:style>
  <w:style w:type="paragraph" w:styleId="CommentText">
    <w:name w:val="annotation text"/>
    <w:basedOn w:val="Normal"/>
    <w:link w:val="CommentTextChar"/>
    <w:uiPriority w:val="99"/>
    <w:semiHidden/>
    <w:unhideWhenUsed/>
    <w:rsid w:val="00266953"/>
    <w:rPr>
      <w:sz w:val="20"/>
      <w:szCs w:val="20"/>
    </w:rPr>
  </w:style>
  <w:style w:type="character" w:customStyle="1" w:styleId="CommentTextChar">
    <w:name w:val="Comment Text Char"/>
    <w:basedOn w:val="DefaultParagraphFont"/>
    <w:link w:val="CommentText"/>
    <w:uiPriority w:val="99"/>
    <w:semiHidden/>
    <w:rsid w:val="00266953"/>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266953"/>
    <w:rPr>
      <w:b/>
      <w:bCs/>
    </w:rPr>
  </w:style>
  <w:style w:type="character" w:customStyle="1" w:styleId="CommentSubjectChar">
    <w:name w:val="Comment Subject Char"/>
    <w:basedOn w:val="CommentTextChar"/>
    <w:link w:val="CommentSubject"/>
    <w:uiPriority w:val="99"/>
    <w:semiHidden/>
    <w:rsid w:val="00266953"/>
    <w:rPr>
      <w:rFonts w:ascii="Calibri" w:hAnsi="Calibri" w:cs="Calibri"/>
      <w:b/>
      <w:bCs/>
      <w:sz w:val="20"/>
      <w:szCs w:val="20"/>
    </w:rPr>
  </w:style>
  <w:style w:type="paragraph" w:styleId="Revision">
    <w:name w:val="Revision"/>
    <w:hidden/>
    <w:uiPriority w:val="99"/>
    <w:semiHidden/>
    <w:rsid w:val="00816C9E"/>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9147236">
      <w:bodyDiv w:val="1"/>
      <w:marLeft w:val="0"/>
      <w:marRight w:val="0"/>
      <w:marTop w:val="0"/>
      <w:marBottom w:val="0"/>
      <w:divBdr>
        <w:top w:val="none" w:sz="0" w:space="0" w:color="auto"/>
        <w:left w:val="none" w:sz="0" w:space="0" w:color="auto"/>
        <w:bottom w:val="none" w:sz="0" w:space="0" w:color="auto"/>
        <w:right w:val="none" w:sz="0" w:space="0" w:color="auto"/>
      </w:divBdr>
    </w:div>
    <w:div w:id="2129619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2259523-a1da-4387-b361-00b2eef9e669">
      <Terms xmlns="http://schemas.microsoft.com/office/infopath/2007/PartnerControls"/>
    </lcf76f155ced4ddcb4097134ff3c332f>
    <ja41ec0d84ad44129a5319a9e852e644 xmlns="e15b3f28-72fe-4d8e-9015-cd7639cc1d5c">
      <Terms xmlns="http://schemas.microsoft.com/office/infopath/2007/PartnerControls">
        <TermInfo xmlns="http://schemas.microsoft.com/office/infopath/2007/PartnerControls">
          <TermName xmlns="http://schemas.microsoft.com/office/infopath/2007/PartnerControls">Engagement</TermName>
          <TermId xmlns="http://schemas.microsoft.com/office/infopath/2007/PartnerControls">c2ea2c44-38ca-425c-9c5c-d752fd404a6b</TermId>
        </TermInfo>
      </Terms>
    </ja41ec0d84ad44129a5319a9e852e644>
    <TaxCatchAll xmlns="3795364d-bbf9-4e57-a3bc-3cba4470183f" xsi:nil="true"/>
    <Sensitivity_x0020_Label xmlns="e15b3f28-72fe-4d8e-9015-cd7639cc1d5c">Confidential</Sensitivity_x0020_Label>
    <a4aea6358e984ac9b861ac1b28a77451 xmlns="e15b3f28-72fe-4d8e-9015-cd7639cc1d5c">
      <Terms xmlns="http://schemas.microsoft.com/office/infopath/2007/PartnerControls">
        <TermInfo xmlns="http://schemas.microsoft.com/office/infopath/2007/PartnerControls">
          <TermName xmlns="http://schemas.microsoft.com/office/infopath/2007/PartnerControls">Department</TermName>
          <TermId xmlns="http://schemas.microsoft.com/office/infopath/2007/PartnerControls">c786d8df-7b5d-4014-bc26-c45c2dabee8c</TermId>
        </TermInfo>
      </Terms>
    </a4aea6358e984ac9b861ac1b28a77451>
    <l1c0f6ab8ef2402fbec6471c41ba8676 xmlns="e15b3f28-72fe-4d8e-9015-cd7639cc1d5c">
      <Terms xmlns="http://schemas.microsoft.com/office/infopath/2007/PartnerControls"/>
    </l1c0f6ab8ef2402fbec6471c41ba8676>
    <j34109dad6d74e65aeb70f26fb08b4f8 xmlns="e15b3f28-72fe-4d8e-9015-cd7639cc1d5c">
      <Terms xmlns="http://schemas.microsoft.com/office/infopath/2007/PartnerControls">
        <TermInfo xmlns="http://schemas.microsoft.com/office/infopath/2007/PartnerControls">
          <TermName xmlns="http://schemas.microsoft.com/office/infopath/2007/PartnerControls">Community Relations:Community Consultation</TermName>
          <TermId xmlns="http://schemas.microsoft.com/office/infopath/2007/PartnerControls">50fd419b-8a29-4cd7-99ce-3c118553a12e</TermId>
        </TermInfo>
      </Terms>
    </j34109dad6d74e65aeb70f26fb08b4f8>
    <SharedWithUsers xmlns="3795364d-bbf9-4e57-a3bc-3cba4470183f">
      <UserInfo>
        <DisplayName>Peter Jackson</DisplayName>
        <AccountId>1695</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Council Document" ma:contentTypeID="0x0101002EA0ACC7199C6F48BBC1C50C26568B7000B6BE9D7718011A4894BD17674692D83A" ma:contentTypeVersion="30" ma:contentTypeDescription="" ma:contentTypeScope="" ma:versionID="7b7f31ec589f461d662ff960e06c32e7">
  <xsd:schema xmlns:xsd="http://www.w3.org/2001/XMLSchema" xmlns:xs="http://www.w3.org/2001/XMLSchema" xmlns:p="http://schemas.microsoft.com/office/2006/metadata/properties" xmlns:ns2="e15b3f28-72fe-4d8e-9015-cd7639cc1d5c" xmlns:ns3="3795364d-bbf9-4e57-a3bc-3cba4470183f" xmlns:ns4="d2259523-a1da-4387-b361-00b2eef9e669" targetNamespace="http://schemas.microsoft.com/office/2006/metadata/properties" ma:root="true" ma:fieldsID="292914bd0b758b77f7995e8a86e47bc1" ns2:_="" ns3:_="" ns4:_="">
    <xsd:import namespace="e15b3f28-72fe-4d8e-9015-cd7639cc1d5c"/>
    <xsd:import namespace="3795364d-bbf9-4e57-a3bc-3cba4470183f"/>
    <xsd:import namespace="d2259523-a1da-4387-b361-00b2eef9e669"/>
    <xsd:element name="properties">
      <xsd:complexType>
        <xsd:sequence>
          <xsd:element name="documentManagement">
            <xsd:complexType>
              <xsd:all>
                <xsd:element ref="ns2:j34109dad6d74e65aeb70f26fb08b4f8" minOccurs="0"/>
                <xsd:element ref="ns3:TaxCatchAll" minOccurs="0"/>
                <xsd:element ref="ns3:TaxCatchAllLabel" minOccurs="0"/>
                <xsd:element ref="ns2:l1c0f6ab8ef2402fbec6471c41ba8676" minOccurs="0"/>
                <xsd:element ref="ns2:a4aea6358e984ac9b861ac1b28a77451" minOccurs="0"/>
                <xsd:element ref="ns2:ja41ec0d84ad44129a5319a9e852e644" minOccurs="0"/>
                <xsd:element ref="ns2:Sensitivity_x0020_Label"/>
                <xsd:element ref="ns4:MediaServiceMetadata" minOccurs="0"/>
                <xsd:element ref="ns4:MediaServiceFastMetadata" minOccurs="0"/>
                <xsd:element ref="ns4:MediaServiceAutoKeyPoints" minOccurs="0"/>
                <xsd:element ref="ns4:MediaServiceKeyPoints" minOccurs="0"/>
                <xsd:element ref="ns4:MediaLengthInSecond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3:SharedWithUsers" minOccurs="0"/>
                <xsd:element ref="ns3:SharedWithDetails" minOccurs="0"/>
                <xsd:element ref="ns4:lcf76f155ced4ddcb4097134ff3c332f" minOccurs="0"/>
                <xsd:element ref="ns4:MediaServiceObjectDetectorVersion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5b3f28-72fe-4d8e-9015-cd7639cc1d5c" elementFormDefault="qualified">
    <xsd:import namespace="http://schemas.microsoft.com/office/2006/documentManagement/types"/>
    <xsd:import namespace="http://schemas.microsoft.com/office/infopath/2007/PartnerControls"/>
    <xsd:element name="j34109dad6d74e65aeb70f26fb08b4f8" ma:index="8" ma:taxonomy="true" ma:internalName="j34109dad6d74e65aeb70f26fb08b4f8" ma:taxonomyFieldName="Business_x0020_Activity" ma:displayName="Business Activity" ma:default="1;#Community Relations:Community Consultation|50fd419b-8a29-4cd7-99ce-3c118553a12e" ma:fieldId="{334109da-d6d7-4e65-aeb7-0f26fb08b4f8}" ma:sspId="516bdea9-e600-4589-8521-3bb65543706f" ma:termSetId="d7779c34-d779-4a12-a510-141af220f10e" ma:anchorId="00000000-0000-0000-0000-000000000000" ma:open="false" ma:isKeyword="false">
      <xsd:complexType>
        <xsd:sequence>
          <xsd:element ref="pc:Terms" minOccurs="0" maxOccurs="1"/>
        </xsd:sequence>
      </xsd:complexType>
    </xsd:element>
    <xsd:element name="l1c0f6ab8ef2402fbec6471c41ba8676" ma:index="12" nillable="true" ma:taxonomy="true" ma:internalName="l1c0f6ab8ef2402fbec6471c41ba8676" ma:taxonomyFieldName="Document_x0020_Type" ma:displayName="Document Type" ma:default="" ma:fieldId="{51c0f6ab-8ef2-402f-bec6-471c41ba8676}" ma:sspId="516bdea9-e600-4589-8521-3bb65543706f" ma:termSetId="cedfea7a-4584-43c3-bfae-fe9117c1cf37" ma:anchorId="00000000-0000-0000-0000-000000000000" ma:open="false" ma:isKeyword="false">
      <xsd:complexType>
        <xsd:sequence>
          <xsd:element ref="pc:Terms" minOccurs="0" maxOccurs="1"/>
        </xsd:sequence>
      </xsd:complexType>
    </xsd:element>
    <xsd:element name="a4aea6358e984ac9b861ac1b28a77451" ma:index="14" ma:taxonomy="true" ma:internalName="a4aea6358e984ac9b861ac1b28a77451" ma:taxonomyFieldName="Site_x0020_Type" ma:displayName="Site Type" ma:default="3;#Department|c786d8df-7b5d-4014-bc26-c45c2dabee8c" ma:fieldId="{a4aea635-8e98-4ac9-b861-ac1b28a77451}" ma:sspId="516bdea9-e600-4589-8521-3bb65543706f" ma:termSetId="8e194f18-3923-40b7-b147-49ceb7d7b023" ma:anchorId="00000000-0000-0000-0000-000000000000" ma:open="false" ma:isKeyword="false">
      <xsd:complexType>
        <xsd:sequence>
          <xsd:element ref="pc:Terms" minOccurs="0" maxOccurs="1"/>
        </xsd:sequence>
      </xsd:complexType>
    </xsd:element>
    <xsd:element name="ja41ec0d84ad44129a5319a9e852e644" ma:index="15" ma:taxonomy="true" ma:internalName="ja41ec0d84ad44129a5319a9e852e644" ma:taxonomyFieldName="IWC_x0020_Department" ma:displayName="IWC Department" ma:default="2;#Engagement|c2ea2c44-38ca-425c-9c5c-d752fd404a6b" ma:fieldId="{3a41ec0d-84ad-4412-9a53-19a9e852e644}" ma:sspId="516bdea9-e600-4589-8521-3bb65543706f" ma:termSetId="650ad434-b259-4125-b858-b6708200a3c9" ma:anchorId="00000000-0000-0000-0000-000000000000" ma:open="false" ma:isKeyword="false">
      <xsd:complexType>
        <xsd:sequence>
          <xsd:element ref="pc:Terms" minOccurs="0" maxOccurs="1"/>
        </xsd:sequence>
      </xsd:complexType>
    </xsd:element>
    <xsd:element name="Sensitivity_x0020_Label" ma:index="17" ma:displayName="Sensitivity Label" ma:default="Confidential" ma:internalName="Sensitivity_x0020_Label">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795364d-bbf9-4e57-a3bc-3cba4470183f"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a2d249e0-fffa-42c4-b8fa-a8d3023d5f34}" ma:internalName="TaxCatchAll" ma:showField="CatchAllData" ma:web="3795364d-bbf9-4e57-a3bc-3cba4470183f">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a2d249e0-fffa-42c4-b8fa-a8d3023d5f34}" ma:internalName="TaxCatchAllLabel" ma:readOnly="true" ma:showField="CatchAllDataLabel" ma:web="3795364d-bbf9-4e57-a3bc-3cba4470183f">
      <xsd:complexType>
        <xsd:complexContent>
          <xsd:extension base="dms:MultiChoiceLookup">
            <xsd:sequence>
              <xsd:element name="Value" type="dms:Lookup" maxOccurs="unbounded" minOccurs="0" nillable="true"/>
            </xsd:sequence>
          </xsd:extension>
        </xsd:complexContent>
      </xsd:complexType>
    </xsd:element>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2259523-a1da-4387-b361-00b2eef9e669" elementFormDefault="qualified">
    <xsd:import namespace="http://schemas.microsoft.com/office/2006/documentManagement/types"/>
    <xsd:import namespace="http://schemas.microsoft.com/office/infopath/2007/PartnerControls"/>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MediaServiceAutoTags" ma:index="24" nillable="true" ma:displayName="Tags" ma:internalName="MediaServiceAutoTags" ma:readOnly="true">
      <xsd:simpleType>
        <xsd:restriction base="dms:Text"/>
      </xsd:simpleType>
    </xsd:element>
    <xsd:element name="MediaServiceOCR" ma:index="25" nillable="true" ma:displayName="Extracted Text" ma:internalName="MediaServiceOCR" ma:readOnly="true">
      <xsd:simpleType>
        <xsd:restriction base="dms:Note">
          <xsd:maxLength value="255"/>
        </xsd:restriction>
      </xsd:simpleType>
    </xsd:element>
    <xsd:element name="MediaServiceGenerationTime" ma:index="26" nillable="true" ma:displayName="MediaServiceGenerationTime" ma:hidden="true" ma:internalName="MediaServiceGenerationTime" ma:readOnly="true">
      <xsd:simpleType>
        <xsd:restriction base="dms:Text"/>
      </xsd:simpleType>
    </xsd:element>
    <xsd:element name="MediaServiceEventHashCode" ma:index="27" nillable="true" ma:displayName="MediaServiceEventHashCode" ma:hidden="true" ma:internalName="MediaServiceEventHashCode" ma:readOnly="true">
      <xsd:simpleType>
        <xsd:restriction base="dms:Text"/>
      </xsd:simpleType>
    </xsd:element>
    <xsd:element name="MediaServiceDateTaken" ma:index="28" nillable="true" ma:displayName="MediaServiceDateTaken" ma:hidden="true" ma:internalName="MediaServiceDateTaken" ma:readOnly="true">
      <xsd:simpleType>
        <xsd:restriction base="dms:Text"/>
      </xsd:simpleType>
    </xsd:element>
    <xsd:element name="MediaServiceLocation" ma:index="29" nillable="true" ma:displayName="Location" ma:internalName="MediaServiceLocation" ma:readOnly="true">
      <xsd:simpleType>
        <xsd:restriction base="dms:Text"/>
      </xsd:simpleType>
    </xsd:element>
    <xsd:element name="lcf76f155ced4ddcb4097134ff3c332f" ma:index="33" nillable="true" ma:taxonomy="true" ma:internalName="lcf76f155ced4ddcb4097134ff3c332f" ma:taxonomyFieldName="MediaServiceImageTags" ma:displayName="Image Tags" ma:readOnly="false" ma:fieldId="{5cf76f15-5ced-4ddc-b409-7134ff3c332f}" ma:taxonomyMulti="true" ma:sspId="516bdea9-e600-4589-8521-3bb65543706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4" nillable="true" ma:displayName="MediaServiceObjectDetectorVersions" ma:hidden="true" ma:indexed="true" ma:internalName="MediaServiceObjectDetectorVersions" ma:readOnly="true">
      <xsd:simpleType>
        <xsd:restriction base="dms:Text"/>
      </xsd:simpleType>
    </xsd:element>
    <xsd:element name="MediaServiceSearchProperties" ma:index="3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DF266E-17F7-4AAB-8F1C-B7E386CFD4D1}">
  <ds:schemaRefs>
    <ds:schemaRef ds:uri="http://schemas.openxmlformats.org/officeDocument/2006/bibliography"/>
  </ds:schemaRefs>
</ds:datastoreItem>
</file>

<file path=customXml/itemProps2.xml><?xml version="1.0" encoding="utf-8"?>
<ds:datastoreItem xmlns:ds="http://schemas.openxmlformats.org/officeDocument/2006/customXml" ds:itemID="{DAE737EE-2434-4D6A-8459-BC652BA256D0}">
  <ds:schemaRefs>
    <ds:schemaRef ds:uri="http://schemas.microsoft.com/sharepoint/v3/contenttype/forms"/>
  </ds:schemaRefs>
</ds:datastoreItem>
</file>

<file path=customXml/itemProps3.xml><?xml version="1.0" encoding="utf-8"?>
<ds:datastoreItem xmlns:ds="http://schemas.openxmlformats.org/officeDocument/2006/customXml" ds:itemID="{D3A9F7A7-C86E-4132-90B1-E2E8C6649E36}">
  <ds:schemaRefs>
    <ds:schemaRef ds:uri="http://schemas.microsoft.com/office/2006/metadata/properties"/>
    <ds:schemaRef ds:uri="http://schemas.microsoft.com/office/infopath/2007/PartnerControls"/>
    <ds:schemaRef ds:uri="d2259523-a1da-4387-b361-00b2eef9e669"/>
    <ds:schemaRef ds:uri="e15b3f28-72fe-4d8e-9015-cd7639cc1d5c"/>
    <ds:schemaRef ds:uri="3795364d-bbf9-4e57-a3bc-3cba4470183f"/>
  </ds:schemaRefs>
</ds:datastoreItem>
</file>

<file path=customXml/itemProps4.xml><?xml version="1.0" encoding="utf-8"?>
<ds:datastoreItem xmlns:ds="http://schemas.openxmlformats.org/officeDocument/2006/customXml" ds:itemID="{03AA0821-70C8-43D7-AECF-8ACB97F653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5b3f28-72fe-4d8e-9015-cd7639cc1d5c"/>
    <ds:schemaRef ds:uri="3795364d-bbf9-4e57-a3bc-3cba4470183f"/>
    <ds:schemaRef ds:uri="d2259523-a1da-4387-b361-00b2eef9e6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577</Words>
  <Characters>2904</Characters>
  <Application>Microsoft Office Word</Application>
  <DocSecurity>0</DocSecurity>
  <Lines>78</Lines>
  <Paragraphs>23</Paragraphs>
  <ScaleCrop>false</ScaleCrop>
  <Company/>
  <LinksUpToDate>false</LinksUpToDate>
  <CharactersWithSpaces>3458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Amie Zar</dc:creator>
  <cp:keywords/>
  <dc:description/>
  <cp:lastModifiedBy>Peter Jackson</cp:lastModifiedBy>
  <cp:revision>8</cp:revision>
  <cp:lastPrinted>2020-05-05T02:53:00Z</cp:lastPrinted>
  <dcterms:created xsi:type="dcterms:W3CDTF">2023-10-09T03:09:00Z</dcterms:created>
  <dcterms:modified xsi:type="dcterms:W3CDTF">2024-01-23T03:48:00Z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ite Type">
    <vt:lpwstr>3;#Department|c786d8df-7b5d-4014-bc26-c45c2dabee8c</vt:lpwstr>
  </property>
  <property fmtid="{D5CDD505-2E9C-101B-9397-08002B2CF9AE}" pid="3" name="Document_x0020_Type">
    <vt:lpwstr/>
  </property>
  <property fmtid="{D5CDD505-2E9C-101B-9397-08002B2CF9AE}" pid="4" name="l1c0f6ab8ef2402fbec6471c41ba8676">
    <vt:lpwstr/>
  </property>
  <property fmtid="{D5CDD505-2E9C-101B-9397-08002B2CF9AE}" pid="5" name="Business Activity">
    <vt:lpwstr>7;#Community Relations:Community Consultation|50fd419b-8a29-4cd7-99ce-3c118553a12e</vt:lpwstr>
  </property>
  <property fmtid="{D5CDD505-2E9C-101B-9397-08002B2CF9AE}" pid="6" name="a4aea6358e984ac9b861ac1b28a77451">
    <vt:lpwstr>Department|c786d8df-7b5d-4014-bc26-c45c2dabee8c</vt:lpwstr>
  </property>
  <property fmtid="{D5CDD505-2E9C-101B-9397-08002B2CF9AE}" pid="7" name="ja41ec0d84ad44129a5319a9e852e644">
    <vt:lpwstr>Engagement|c2ea2c44-38ca-425c-9c5c-d752fd404a6b</vt:lpwstr>
  </property>
  <property fmtid="{D5CDD505-2E9C-101B-9397-08002B2CF9AE}" pid="8" name="TaxCatchAll">
    <vt:lpwstr>3;#Department|c786d8df-7b5d-4014-bc26-c45c2dabee8c;#8;#Engagement|c2ea2c44-38ca-425c-9c5c-d752fd404a6b;#7;#Community Relations:Community Consultation|50fd419b-8a29-4cd7-99ce-3c118553a12e</vt:lpwstr>
  </property>
  <property fmtid="{D5CDD505-2E9C-101B-9397-08002B2CF9AE}" pid="9" name="Sensitivity Label">
    <vt:lpwstr>Confidential</vt:lpwstr>
  </property>
  <property fmtid="{D5CDD505-2E9C-101B-9397-08002B2CF9AE}" pid="10" name="IWC Department">
    <vt:lpwstr>8;#Engagement|c2ea2c44-38ca-425c-9c5c-d752fd404a6b</vt:lpwstr>
  </property>
  <property fmtid="{D5CDD505-2E9C-101B-9397-08002B2CF9AE}" pid="11" name="j34109dad6d74e65aeb70f26fb08b4f8">
    <vt:lpwstr>Community Relations:Community Consultation|50fd419b-8a29-4cd7-99ce-3c118553a12e</vt:lpwstr>
  </property>
  <property fmtid="{D5CDD505-2E9C-101B-9397-08002B2CF9AE}" pid="12" name="Document Type">
    <vt:lpwstr/>
  </property>
  <property fmtid="{D5CDD505-2E9C-101B-9397-08002B2CF9AE}" pid="13" name="MediaServiceImageTags">
    <vt:lpwstr/>
  </property>
  <property fmtid="{D5CDD505-2E9C-101B-9397-08002B2CF9AE}" pid="14" name="SharedWithUsers">
    <vt:lpwstr>1695;#Peter Jackson</vt:lpwstr>
  </property>
  <property fmtid="{D5CDD505-2E9C-101B-9397-08002B2CF9AE}" pid="15" name="ContentTypeId">
    <vt:lpwstr>0x0101002EA0ACC7199C6F48BBC1C50C26568B7000B6BE9D7718011A4894BD17674692D83A</vt:lpwstr>
  </property>
</Properties>
</file>