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C386" w14:textId="00F59C65" w:rsidR="006A4818" w:rsidRDefault="006A4818" w:rsidP="00062B82">
      <w:pPr>
        <w:pStyle w:val="BasicParagraph"/>
        <w:suppressAutoHyphens/>
        <w:rPr>
          <w:rFonts w:ascii="Poppins" w:hAnsi="Poppins" w:cs="Poppins"/>
          <w:spacing w:val="2"/>
          <w:sz w:val="22"/>
          <w:szCs w:val="22"/>
        </w:rPr>
      </w:pPr>
      <w:r>
        <w:rPr>
          <w:rFonts w:ascii="Poppins" w:hAnsi="Poppins" w:cs="Poppins"/>
          <w:noProof/>
          <w:spacing w:val="2"/>
          <w:sz w:val="18"/>
          <w:szCs w:val="18"/>
        </w:rPr>
        <w:drawing>
          <wp:anchor distT="0" distB="0" distL="114300" distR="114300" simplePos="0" relativeHeight="251659264" behindDoc="0" locked="1" layoutInCell="1" allowOverlap="1" wp14:anchorId="697D7235" wp14:editId="7E7E1D78">
            <wp:simplePos x="0" y="0"/>
            <wp:positionH relativeFrom="page">
              <wp:posOffset>266700</wp:posOffset>
            </wp:positionH>
            <wp:positionV relativeFrom="topMargin">
              <wp:align>bottom</wp:align>
            </wp:positionV>
            <wp:extent cx="7534275" cy="874395"/>
            <wp:effectExtent l="0" t="0" r="9525" b="1905"/>
            <wp:wrapTopAndBottom/>
            <wp:docPr id="3" name="Picture 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WC_Letterhead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275" cy="874395"/>
                    </a:xfrm>
                    <a:prstGeom prst="rect">
                      <a:avLst/>
                    </a:prstGeom>
                  </pic:spPr>
                </pic:pic>
              </a:graphicData>
            </a:graphic>
            <wp14:sizeRelH relativeFrom="margin">
              <wp14:pctWidth>0</wp14:pctWidth>
            </wp14:sizeRelH>
            <wp14:sizeRelV relativeFrom="margin">
              <wp14:pctHeight>0</wp14:pctHeight>
            </wp14:sizeRelV>
          </wp:anchor>
        </w:drawing>
      </w:r>
    </w:p>
    <w:p w14:paraId="0B98F3A7" w14:textId="77777777" w:rsidR="006A4818" w:rsidRDefault="006A4818" w:rsidP="00062B82">
      <w:pPr>
        <w:pStyle w:val="BasicParagraph"/>
        <w:suppressAutoHyphens/>
        <w:rPr>
          <w:rFonts w:ascii="Poppins" w:hAnsi="Poppins" w:cs="Poppins"/>
          <w:spacing w:val="2"/>
          <w:sz w:val="22"/>
          <w:szCs w:val="22"/>
        </w:rPr>
      </w:pPr>
    </w:p>
    <w:p w14:paraId="6DE4032F" w14:textId="05C7F89B"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18 September 2023</w:t>
      </w:r>
    </w:p>
    <w:p w14:paraId="5F5B134A" w14:textId="77777777" w:rsidR="00062B82" w:rsidRDefault="00062B82" w:rsidP="00062B82">
      <w:pPr>
        <w:pStyle w:val="BasicParagraph"/>
        <w:suppressAutoHyphens/>
        <w:rPr>
          <w:rFonts w:ascii="Poppins" w:hAnsi="Poppins" w:cs="Poppins"/>
          <w:spacing w:val="2"/>
          <w:sz w:val="18"/>
          <w:szCs w:val="18"/>
        </w:rPr>
      </w:pPr>
    </w:p>
    <w:p w14:paraId="43FFE968"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Addressee</w:t>
      </w:r>
    </w:p>
    <w:p w14:paraId="4BAA075C"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Address1</w:t>
      </w:r>
    </w:p>
    <w:p w14:paraId="54E92053"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Address2</w:t>
      </w:r>
    </w:p>
    <w:p w14:paraId="0E89EA12"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Address3</w:t>
      </w:r>
    </w:p>
    <w:p w14:paraId="5BE566D1" w14:textId="77777777" w:rsidR="00062B82" w:rsidRDefault="00062B82" w:rsidP="00062B82">
      <w:pPr>
        <w:pStyle w:val="BasicParagraph"/>
        <w:suppressAutoHyphens/>
        <w:rPr>
          <w:rFonts w:ascii="Poppins" w:hAnsi="Poppins" w:cs="Poppins"/>
          <w:spacing w:val="2"/>
          <w:sz w:val="18"/>
          <w:szCs w:val="18"/>
        </w:rPr>
      </w:pPr>
    </w:p>
    <w:p w14:paraId="0AA63533"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Dear &lt;name&gt;</w:t>
      </w:r>
    </w:p>
    <w:p w14:paraId="25538DC4" w14:textId="77777777" w:rsidR="00062B82" w:rsidRDefault="00062B82" w:rsidP="00062B82">
      <w:pPr>
        <w:pStyle w:val="BasicParagraph"/>
        <w:suppressAutoHyphens/>
        <w:rPr>
          <w:rFonts w:ascii="Poppins" w:hAnsi="Poppins" w:cs="Poppins"/>
          <w:b/>
          <w:bCs/>
          <w:spacing w:val="2"/>
          <w:sz w:val="22"/>
          <w:szCs w:val="22"/>
        </w:rPr>
      </w:pPr>
    </w:p>
    <w:p w14:paraId="11726070" w14:textId="77777777" w:rsidR="00062B82" w:rsidRDefault="00062B82" w:rsidP="00062B82">
      <w:pPr>
        <w:pStyle w:val="BasicParagraph"/>
        <w:suppressAutoHyphens/>
        <w:jc w:val="center"/>
        <w:rPr>
          <w:rFonts w:ascii="Poppins" w:hAnsi="Poppins" w:cs="Poppins"/>
          <w:b/>
          <w:bCs/>
          <w:spacing w:val="2"/>
          <w:sz w:val="22"/>
          <w:szCs w:val="22"/>
        </w:rPr>
      </w:pPr>
      <w:r>
        <w:rPr>
          <w:rFonts w:ascii="Poppins" w:hAnsi="Poppins" w:cs="Poppins"/>
          <w:b/>
          <w:bCs/>
          <w:spacing w:val="2"/>
          <w:sz w:val="22"/>
          <w:szCs w:val="22"/>
        </w:rPr>
        <w:t>Have your say</w:t>
      </w:r>
    </w:p>
    <w:p w14:paraId="6BEA600F" w14:textId="0F523D61" w:rsidR="00062B82" w:rsidRDefault="00062B82" w:rsidP="00062B82">
      <w:pPr>
        <w:pStyle w:val="BasicParagraph"/>
        <w:suppressAutoHyphens/>
        <w:jc w:val="center"/>
        <w:rPr>
          <w:rFonts w:ascii="Poppins" w:hAnsi="Poppins" w:cs="Poppins"/>
          <w:spacing w:val="2"/>
          <w:sz w:val="22"/>
          <w:szCs w:val="22"/>
        </w:rPr>
      </w:pPr>
      <w:r>
        <w:rPr>
          <w:rFonts w:ascii="Poppins" w:hAnsi="Poppins" w:cs="Poppins"/>
          <w:b/>
          <w:bCs/>
          <w:spacing w:val="2"/>
          <w:sz w:val="22"/>
          <w:szCs w:val="22"/>
        </w:rPr>
        <w:t xml:space="preserve">Improving safety and managing traffic in Petersham North </w:t>
      </w:r>
      <w:r w:rsidR="00CB48CF">
        <w:rPr>
          <w:rFonts w:ascii="Poppins" w:hAnsi="Poppins" w:cs="Poppins"/>
          <w:b/>
          <w:bCs/>
          <w:spacing w:val="2"/>
          <w:sz w:val="22"/>
          <w:szCs w:val="22"/>
        </w:rPr>
        <w:t>Precinct</w:t>
      </w:r>
    </w:p>
    <w:p w14:paraId="19740235" w14:textId="77777777" w:rsidR="00062B82" w:rsidRDefault="00062B82" w:rsidP="00062B82">
      <w:pPr>
        <w:pStyle w:val="BasicParagraph"/>
        <w:suppressAutoHyphens/>
        <w:rPr>
          <w:rFonts w:ascii="Poppins" w:hAnsi="Poppins" w:cs="Poppins"/>
          <w:spacing w:val="2"/>
          <w:sz w:val="22"/>
          <w:szCs w:val="22"/>
        </w:rPr>
      </w:pPr>
    </w:p>
    <w:p w14:paraId="12856E51" w14:textId="77287BAB" w:rsidR="00062B82" w:rsidRDefault="00062B82" w:rsidP="00062B82">
      <w:pPr>
        <w:rPr>
          <w:rFonts w:ascii="Poppins" w:hAnsi="Poppins" w:cs="Poppins"/>
        </w:rPr>
      </w:pPr>
      <w:r>
        <w:rPr>
          <w:rFonts w:ascii="Poppins" w:hAnsi="Poppins" w:cs="Poppins"/>
          <w:spacing w:val="2"/>
        </w:rPr>
        <w:t xml:space="preserve">Council has developed a draft Local Area Traffic Management (LATM) plan to address key concerns about traffic, pedestrian and cycling in the Petersham North Precinct. The area is bounded by </w:t>
      </w:r>
      <w:r>
        <w:rPr>
          <w:rFonts w:ascii="Poppins" w:hAnsi="Poppins" w:cs="Poppins"/>
        </w:rPr>
        <w:t>West Street, Parramatta Road, Crystal Street and Terminus Street.</w:t>
      </w:r>
    </w:p>
    <w:p w14:paraId="23E5E2B5" w14:textId="3F712ADC" w:rsidR="00062B82" w:rsidRDefault="00C80948" w:rsidP="000135FA">
      <w:pPr>
        <w:pStyle w:val="BasicParagraph"/>
        <w:suppressAutoHyphens/>
        <w:jc w:val="center"/>
        <w:rPr>
          <w:rFonts w:ascii="Poppins" w:hAnsi="Poppins" w:cs="Poppins"/>
          <w:spacing w:val="2"/>
          <w:sz w:val="22"/>
          <w:szCs w:val="22"/>
        </w:rPr>
      </w:pPr>
      <w:r w:rsidRPr="00640A42">
        <w:rPr>
          <w:rFonts w:ascii="Arial" w:hAnsi="Arial" w:cs="Arial"/>
          <w:b/>
          <w:bCs/>
          <w:noProof/>
          <w:spacing w:val="2"/>
        </w:rPr>
        <w:drawing>
          <wp:inline distT="0" distB="0" distL="0" distR="0" wp14:anchorId="73861CAD" wp14:editId="3A267289">
            <wp:extent cx="4560570" cy="4233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1420" cy="4261971"/>
                    </a:xfrm>
                    <a:prstGeom prst="rect">
                      <a:avLst/>
                    </a:prstGeom>
                  </pic:spPr>
                </pic:pic>
              </a:graphicData>
            </a:graphic>
          </wp:inline>
        </w:drawing>
      </w:r>
    </w:p>
    <w:p w14:paraId="453705F5" w14:textId="0EDEC7E2" w:rsidR="00062B82" w:rsidRDefault="00062B82" w:rsidP="00062B82">
      <w:pPr>
        <w:pStyle w:val="BasicParagraph"/>
        <w:suppressAutoHyphens/>
        <w:rPr>
          <w:rFonts w:ascii="Poppins" w:hAnsi="Poppins" w:cs="Poppins"/>
          <w:b/>
          <w:bCs/>
          <w:spacing w:val="2"/>
          <w:sz w:val="22"/>
          <w:szCs w:val="22"/>
        </w:rPr>
      </w:pPr>
      <w:r>
        <w:rPr>
          <w:rFonts w:ascii="Poppins" w:hAnsi="Poppins" w:cs="Poppins"/>
          <w:b/>
          <w:bCs/>
          <w:spacing w:val="2"/>
          <w:sz w:val="22"/>
          <w:szCs w:val="22"/>
        </w:rPr>
        <w:lastRenderedPageBreak/>
        <w:t>How was the draft plan prepared?</w:t>
      </w:r>
    </w:p>
    <w:p w14:paraId="6AEC576D"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The plan has been developed using information from:</w:t>
      </w:r>
    </w:p>
    <w:p w14:paraId="07E2DF1F" w14:textId="0A314952" w:rsidR="00062B82" w:rsidRDefault="00062B82" w:rsidP="00062B82">
      <w:pPr>
        <w:pStyle w:val="BasicParagraph"/>
        <w:numPr>
          <w:ilvl w:val="0"/>
          <w:numId w:val="1"/>
        </w:numPr>
        <w:suppressAutoHyphens/>
        <w:ind w:left="641" w:hanging="284"/>
        <w:rPr>
          <w:rFonts w:ascii="Poppins" w:hAnsi="Poppins" w:cs="Poppins"/>
          <w:spacing w:val="2"/>
          <w:sz w:val="22"/>
          <w:szCs w:val="22"/>
        </w:rPr>
      </w:pPr>
      <w:r>
        <w:rPr>
          <w:rFonts w:ascii="Poppins" w:hAnsi="Poppins" w:cs="Poppins"/>
          <w:spacing w:val="2"/>
          <w:sz w:val="22"/>
          <w:szCs w:val="22"/>
        </w:rPr>
        <w:t>initial community consultation in May</w:t>
      </w:r>
      <w:r w:rsidR="00054A86">
        <w:rPr>
          <w:rFonts w:ascii="Poppins" w:hAnsi="Poppins" w:cs="Poppins"/>
          <w:spacing w:val="2"/>
          <w:sz w:val="22"/>
          <w:szCs w:val="22"/>
        </w:rPr>
        <w:t>-</w:t>
      </w:r>
      <w:r>
        <w:rPr>
          <w:rFonts w:ascii="Poppins" w:hAnsi="Poppins" w:cs="Poppins"/>
          <w:spacing w:val="2"/>
          <w:sz w:val="22"/>
          <w:szCs w:val="22"/>
        </w:rPr>
        <w:t xml:space="preserve">June 2022 </w:t>
      </w:r>
    </w:p>
    <w:p w14:paraId="259658BE" w14:textId="77777777" w:rsidR="00062B82" w:rsidRDefault="00062B82" w:rsidP="00062B82">
      <w:pPr>
        <w:pStyle w:val="BasicParagraph"/>
        <w:numPr>
          <w:ilvl w:val="0"/>
          <w:numId w:val="1"/>
        </w:numPr>
        <w:suppressAutoHyphens/>
        <w:ind w:left="641" w:hanging="284"/>
        <w:rPr>
          <w:rFonts w:ascii="Poppins" w:hAnsi="Poppins" w:cs="Poppins"/>
          <w:spacing w:val="2"/>
          <w:sz w:val="22"/>
          <w:szCs w:val="22"/>
        </w:rPr>
      </w:pPr>
      <w:r>
        <w:rPr>
          <w:rFonts w:ascii="Poppins" w:hAnsi="Poppins" w:cs="Poppins"/>
          <w:spacing w:val="2"/>
          <w:sz w:val="22"/>
          <w:szCs w:val="22"/>
        </w:rPr>
        <w:t>ongoing correspondence from the community about issues in the study area</w:t>
      </w:r>
    </w:p>
    <w:p w14:paraId="13D73882" w14:textId="573A2B13" w:rsidR="00062B82" w:rsidRDefault="00062B82" w:rsidP="00062B82">
      <w:pPr>
        <w:pStyle w:val="BasicParagraph"/>
        <w:numPr>
          <w:ilvl w:val="0"/>
          <w:numId w:val="1"/>
        </w:numPr>
        <w:suppressAutoHyphens/>
        <w:ind w:left="641" w:hanging="284"/>
        <w:rPr>
          <w:rFonts w:ascii="Poppins" w:hAnsi="Poppins" w:cs="Poppins"/>
          <w:spacing w:val="2"/>
          <w:sz w:val="22"/>
          <w:szCs w:val="22"/>
        </w:rPr>
      </w:pPr>
      <w:r>
        <w:rPr>
          <w:rFonts w:ascii="Poppins" w:hAnsi="Poppins" w:cs="Poppins"/>
          <w:spacing w:val="2"/>
          <w:sz w:val="22"/>
          <w:szCs w:val="22"/>
        </w:rPr>
        <w:t>a review of traffic volumes, vehicle speeds and crash statistics in the area</w:t>
      </w:r>
    </w:p>
    <w:p w14:paraId="429F91A4" w14:textId="77777777" w:rsidR="00062B82" w:rsidRDefault="00062B82" w:rsidP="00062B82">
      <w:pPr>
        <w:pStyle w:val="BasicParagraph"/>
        <w:suppressAutoHyphens/>
        <w:rPr>
          <w:rFonts w:ascii="Poppins" w:hAnsi="Poppins" w:cs="Poppins"/>
          <w:spacing w:val="2"/>
          <w:sz w:val="22"/>
          <w:szCs w:val="22"/>
        </w:rPr>
      </w:pPr>
    </w:p>
    <w:p w14:paraId="7EA3262D" w14:textId="77777777" w:rsidR="00062B82" w:rsidRDefault="00062B82" w:rsidP="00062B82">
      <w:pPr>
        <w:pStyle w:val="BasicParagraph"/>
        <w:suppressAutoHyphens/>
        <w:rPr>
          <w:rFonts w:eastAsia="Calibri"/>
          <w:b/>
          <w:bCs/>
          <w:color w:val="000000" w:themeColor="text1"/>
          <w:sz w:val="22"/>
          <w:szCs w:val="22"/>
        </w:rPr>
      </w:pPr>
      <w:r>
        <w:rPr>
          <w:rFonts w:ascii="Poppins" w:hAnsi="Poppins" w:cs="Poppins"/>
          <w:b/>
          <w:bCs/>
          <w:spacing w:val="2"/>
          <w:sz w:val="22"/>
          <w:szCs w:val="22"/>
        </w:rPr>
        <w:t xml:space="preserve">What’s in the draft plan? </w:t>
      </w:r>
    </w:p>
    <w:p w14:paraId="53FC983D" w14:textId="5664E523"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The plan includes recommended treatments and changes at locations shown in the attached map. The draft plan proposes treatments including</w:t>
      </w:r>
      <w:r w:rsidR="00F45CA4">
        <w:rPr>
          <w:rFonts w:ascii="Poppins" w:hAnsi="Poppins" w:cs="Poppins"/>
          <w:spacing w:val="2"/>
          <w:sz w:val="22"/>
          <w:szCs w:val="22"/>
        </w:rPr>
        <w:t xml:space="preserve"> raised</w:t>
      </w:r>
      <w:r>
        <w:rPr>
          <w:rFonts w:ascii="Poppins" w:hAnsi="Poppins" w:cs="Poppins"/>
          <w:spacing w:val="2"/>
          <w:sz w:val="22"/>
          <w:szCs w:val="22"/>
        </w:rPr>
        <w:t xml:space="preserve"> pedestrian crossings, kerb blisters, speed </w:t>
      </w:r>
      <w:r w:rsidR="00F45CA4">
        <w:rPr>
          <w:rFonts w:ascii="Poppins" w:hAnsi="Poppins" w:cs="Poppins"/>
          <w:spacing w:val="2"/>
          <w:sz w:val="22"/>
          <w:szCs w:val="22"/>
        </w:rPr>
        <w:t>humps</w:t>
      </w:r>
      <w:r w:rsidR="00030D2A">
        <w:rPr>
          <w:rFonts w:ascii="Poppins" w:hAnsi="Poppins" w:cs="Poppins"/>
          <w:spacing w:val="2"/>
          <w:sz w:val="22"/>
          <w:szCs w:val="22"/>
        </w:rPr>
        <w:t xml:space="preserve">, a </w:t>
      </w:r>
      <w:r>
        <w:rPr>
          <w:rFonts w:ascii="Poppins" w:hAnsi="Poppins" w:cs="Poppins"/>
          <w:spacing w:val="2"/>
          <w:sz w:val="22"/>
          <w:szCs w:val="22"/>
        </w:rPr>
        <w:t>10 km/h shared zone</w:t>
      </w:r>
      <w:r w:rsidR="007002D5">
        <w:rPr>
          <w:rFonts w:ascii="Poppins" w:hAnsi="Poppins" w:cs="Poppins"/>
          <w:spacing w:val="2"/>
          <w:sz w:val="22"/>
          <w:szCs w:val="22"/>
        </w:rPr>
        <w:t xml:space="preserve"> and a roundabout</w:t>
      </w:r>
      <w:r>
        <w:rPr>
          <w:rFonts w:ascii="Poppins" w:hAnsi="Poppins" w:cs="Poppins"/>
          <w:spacing w:val="2"/>
          <w:sz w:val="22"/>
          <w:szCs w:val="22"/>
        </w:rPr>
        <w:t>.</w:t>
      </w:r>
      <w:r>
        <w:rPr>
          <w:rFonts w:ascii="Poppins" w:hAnsi="Poppins" w:cs="Poppins"/>
          <w:spacing w:val="2"/>
          <w:sz w:val="22"/>
          <w:szCs w:val="22"/>
        </w:rPr>
        <w:tab/>
      </w:r>
    </w:p>
    <w:p w14:paraId="1CAB7FAF" w14:textId="77777777" w:rsidR="00F45CA4" w:rsidRDefault="00F45CA4" w:rsidP="00062B82">
      <w:pPr>
        <w:pStyle w:val="BasicParagraph"/>
        <w:suppressAutoHyphens/>
        <w:rPr>
          <w:rFonts w:ascii="Poppins" w:hAnsi="Poppins" w:cs="Poppins"/>
          <w:spacing w:val="2"/>
          <w:sz w:val="22"/>
          <w:szCs w:val="22"/>
        </w:rPr>
      </w:pPr>
    </w:p>
    <w:p w14:paraId="0C016766" w14:textId="628B967E" w:rsidR="00062B82" w:rsidRPr="00C80948" w:rsidRDefault="00062B82" w:rsidP="00C80948">
      <w:pPr>
        <w:rPr>
          <w:rFonts w:ascii="Poppins" w:hAnsi="Poppins" w:cs="Poppins"/>
          <w:color w:val="000000"/>
          <w:spacing w:val="2"/>
          <w:lang w:val="en-US"/>
        </w:rPr>
      </w:pPr>
      <w:r>
        <w:rPr>
          <w:rFonts w:ascii="Poppins" w:hAnsi="Poppins" w:cs="Poppins"/>
          <w:b/>
          <w:bCs/>
          <w:spacing w:val="2"/>
        </w:rPr>
        <w:t>Read the draft plan</w:t>
      </w:r>
    </w:p>
    <w:p w14:paraId="2CE86BE1" w14:textId="4F9CEFAC"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There are two ways you can view the draft Petersham North LATM plan:</w:t>
      </w:r>
    </w:p>
    <w:p w14:paraId="6B7F5693" w14:textId="488C738B" w:rsidR="00062B82" w:rsidRDefault="00062B82" w:rsidP="00062B82">
      <w:pPr>
        <w:pStyle w:val="BasicParagraph"/>
        <w:numPr>
          <w:ilvl w:val="0"/>
          <w:numId w:val="2"/>
        </w:numPr>
        <w:suppressAutoHyphens/>
        <w:rPr>
          <w:rFonts w:ascii="Poppins" w:hAnsi="Poppins" w:cs="Poppins"/>
          <w:spacing w:val="2"/>
          <w:sz w:val="22"/>
          <w:szCs w:val="22"/>
        </w:rPr>
      </w:pPr>
      <w:r>
        <w:rPr>
          <w:rFonts w:ascii="Poppins" w:hAnsi="Poppins" w:cs="Poppins"/>
          <w:spacing w:val="2"/>
          <w:sz w:val="22"/>
          <w:szCs w:val="22"/>
        </w:rPr>
        <w:t>Download a copy from yoursay.innerwest.nsw.gov.au</w:t>
      </w:r>
      <w:r w:rsidR="00E2136C">
        <w:rPr>
          <w:rFonts w:ascii="Poppins" w:hAnsi="Poppins" w:cs="Poppins"/>
          <w:spacing w:val="2"/>
          <w:sz w:val="22"/>
          <w:szCs w:val="22"/>
        </w:rPr>
        <w:t xml:space="preserve"> or scan </w:t>
      </w:r>
      <w:r w:rsidR="00EB6090">
        <w:rPr>
          <w:rFonts w:ascii="Poppins" w:hAnsi="Poppins" w:cs="Poppins"/>
          <w:spacing w:val="2"/>
          <w:sz w:val="22"/>
          <w:szCs w:val="22"/>
        </w:rPr>
        <w:t>the QR code to go directly to the page</w:t>
      </w:r>
    </w:p>
    <w:p w14:paraId="0F293C51" w14:textId="6B3C2B08" w:rsidR="00062B82" w:rsidRDefault="00062B82" w:rsidP="00062B82">
      <w:pPr>
        <w:pStyle w:val="BasicParagraph"/>
        <w:numPr>
          <w:ilvl w:val="0"/>
          <w:numId w:val="2"/>
        </w:numPr>
        <w:suppressAutoHyphens/>
        <w:rPr>
          <w:rFonts w:ascii="Poppins" w:hAnsi="Poppins" w:cs="Poppins"/>
          <w:spacing w:val="2"/>
          <w:sz w:val="22"/>
          <w:szCs w:val="22"/>
        </w:rPr>
      </w:pPr>
      <w:r>
        <w:rPr>
          <w:rFonts w:ascii="Poppins" w:hAnsi="Poppins" w:cs="Poppins"/>
          <w:spacing w:val="2"/>
          <w:sz w:val="22"/>
          <w:szCs w:val="22"/>
        </w:rPr>
        <w:t xml:space="preserve">Visit </w:t>
      </w:r>
      <w:r w:rsidR="005836AE" w:rsidRPr="005836AE">
        <w:rPr>
          <w:rFonts w:ascii="Poppins" w:hAnsi="Poppins" w:cs="Poppins"/>
          <w:spacing w:val="2"/>
          <w:sz w:val="22"/>
          <w:szCs w:val="22"/>
        </w:rPr>
        <w:t>Petersham</w:t>
      </w:r>
      <w:r w:rsidRPr="005836AE">
        <w:rPr>
          <w:rFonts w:ascii="Poppins" w:hAnsi="Poppins" w:cs="Poppins"/>
          <w:spacing w:val="2"/>
          <w:sz w:val="22"/>
          <w:szCs w:val="22"/>
        </w:rPr>
        <w:t xml:space="preserve"> Service Centre, </w:t>
      </w:r>
      <w:r w:rsidR="005836AE">
        <w:rPr>
          <w:rFonts w:ascii="Poppins" w:hAnsi="Poppins" w:cs="Poppins"/>
          <w:spacing w:val="2"/>
          <w:sz w:val="22"/>
          <w:szCs w:val="22"/>
        </w:rPr>
        <w:t>2-14 Fisher Street, Petersham</w:t>
      </w:r>
      <w:r>
        <w:rPr>
          <w:rFonts w:ascii="Poppins" w:hAnsi="Poppins" w:cs="Poppins"/>
          <w:spacing w:val="2"/>
          <w:sz w:val="22"/>
          <w:szCs w:val="22"/>
        </w:rPr>
        <w:t xml:space="preserve"> to view a hard copy</w:t>
      </w:r>
    </w:p>
    <w:p w14:paraId="3BFBAD18" w14:textId="77777777" w:rsidR="00062B82" w:rsidRDefault="00062B82" w:rsidP="00062B82">
      <w:pPr>
        <w:pStyle w:val="BasicParagraph"/>
        <w:suppressAutoHyphens/>
        <w:rPr>
          <w:rFonts w:ascii="Poppins" w:hAnsi="Poppins" w:cs="Poppins"/>
          <w:b/>
          <w:bCs/>
          <w:spacing w:val="2"/>
          <w:sz w:val="22"/>
          <w:szCs w:val="22"/>
        </w:rPr>
      </w:pPr>
    </w:p>
    <w:p w14:paraId="412C3800" w14:textId="68926670" w:rsidR="00062B82" w:rsidRDefault="00062B82" w:rsidP="00062B82">
      <w:pPr>
        <w:pStyle w:val="BasicParagraph"/>
        <w:suppressAutoHyphens/>
        <w:rPr>
          <w:rFonts w:ascii="Poppins" w:hAnsi="Poppins" w:cs="Poppins"/>
          <w:b/>
          <w:bCs/>
          <w:spacing w:val="2"/>
          <w:sz w:val="22"/>
          <w:szCs w:val="22"/>
        </w:rPr>
      </w:pPr>
      <w:r>
        <w:rPr>
          <w:rFonts w:ascii="Poppins" w:hAnsi="Poppins" w:cs="Poppins"/>
          <w:b/>
          <w:bCs/>
          <w:spacing w:val="2"/>
          <w:sz w:val="22"/>
          <w:szCs w:val="22"/>
        </w:rPr>
        <w:t>Have your say</w:t>
      </w:r>
    </w:p>
    <w:p w14:paraId="586D4060" w14:textId="1236C57B" w:rsidR="00062B82" w:rsidRDefault="00062B82" w:rsidP="00062B82">
      <w:pPr>
        <w:spacing w:line="240" w:lineRule="auto"/>
        <w:rPr>
          <w:rFonts w:ascii="Poppins" w:hAnsi="Poppins" w:cs="Poppins"/>
          <w:color w:val="000000"/>
          <w:spacing w:val="2"/>
          <w:lang w:val="en-US"/>
        </w:rPr>
      </w:pPr>
      <w:r>
        <w:rPr>
          <w:rFonts w:ascii="Poppins" w:hAnsi="Poppins" w:cs="Poppins"/>
          <w:color w:val="000000"/>
          <w:spacing w:val="2"/>
          <w:lang w:val="en-US"/>
        </w:rPr>
        <w:t>Let us know your views on the draft plan:</w:t>
      </w:r>
    </w:p>
    <w:p w14:paraId="724B7DAF" w14:textId="2FD95012" w:rsidR="00062B82" w:rsidRDefault="00062B82" w:rsidP="00062B82">
      <w:pPr>
        <w:pStyle w:val="ListParagraph"/>
        <w:numPr>
          <w:ilvl w:val="0"/>
          <w:numId w:val="3"/>
        </w:numPr>
        <w:rPr>
          <w:rFonts w:ascii="Poppins" w:hAnsi="Poppins" w:cs="Poppins"/>
          <w:color w:val="000000"/>
          <w:spacing w:val="2"/>
          <w:lang w:val="en-US"/>
        </w:rPr>
      </w:pPr>
      <w:r>
        <w:rPr>
          <w:rFonts w:ascii="Poppins" w:hAnsi="Poppins" w:cs="Poppins"/>
          <w:color w:val="000000"/>
          <w:spacing w:val="2"/>
          <w:lang w:val="en-US"/>
        </w:rPr>
        <w:t>Online at: yoursay.innerwest.nsw.gov.au</w:t>
      </w:r>
      <w:r w:rsidR="00EB6090">
        <w:rPr>
          <w:rFonts w:ascii="Poppins" w:hAnsi="Poppins" w:cs="Poppins"/>
          <w:color w:val="000000"/>
          <w:spacing w:val="2"/>
          <w:lang w:val="en-US"/>
        </w:rPr>
        <w:t xml:space="preserve"> or scan the QR code</w:t>
      </w:r>
    </w:p>
    <w:p w14:paraId="062C2724" w14:textId="2CF277C5" w:rsidR="005836AE" w:rsidRDefault="00062B82" w:rsidP="005836AE">
      <w:pPr>
        <w:pStyle w:val="ListParagraph"/>
        <w:numPr>
          <w:ilvl w:val="0"/>
          <w:numId w:val="3"/>
        </w:numPr>
        <w:rPr>
          <w:rFonts w:ascii="Poppins" w:hAnsi="Poppins" w:cs="Poppins"/>
          <w:color w:val="000000"/>
          <w:spacing w:val="2"/>
          <w:lang w:val="en-US"/>
        </w:rPr>
      </w:pPr>
      <w:r>
        <w:rPr>
          <w:rFonts w:ascii="Poppins" w:hAnsi="Poppins" w:cs="Poppins"/>
          <w:color w:val="000000"/>
          <w:spacing w:val="2"/>
          <w:lang w:val="en-US"/>
        </w:rPr>
        <w:t xml:space="preserve">By mail: addressed to Inner West Council, PO Box 14, Petersham, 2049. </w:t>
      </w:r>
      <w:r w:rsidR="00627DF0">
        <w:rPr>
          <w:rFonts w:ascii="Poppins" w:hAnsi="Poppins" w:cs="Poppins"/>
          <w:color w:val="000000"/>
          <w:spacing w:val="2"/>
          <w:lang w:val="en-US"/>
        </w:rPr>
        <w:t>P</w:t>
      </w:r>
      <w:r>
        <w:rPr>
          <w:rFonts w:ascii="Poppins" w:hAnsi="Poppins" w:cs="Poppins"/>
          <w:color w:val="000000"/>
          <w:spacing w:val="2"/>
          <w:lang w:val="en-US"/>
        </w:rPr>
        <w:t>lease mark your feedback with reference – Petersham North LATM Study</w:t>
      </w:r>
    </w:p>
    <w:p w14:paraId="7BFBA834" w14:textId="24CFD249" w:rsidR="005836AE" w:rsidRPr="00C35B59" w:rsidRDefault="005836AE" w:rsidP="005836AE">
      <w:pPr>
        <w:pStyle w:val="ListParagraph"/>
        <w:numPr>
          <w:ilvl w:val="0"/>
          <w:numId w:val="3"/>
        </w:numPr>
        <w:rPr>
          <w:rStyle w:val="Hyperlink"/>
          <w:rFonts w:ascii="Poppins" w:hAnsi="Poppins" w:cs="Poppins"/>
          <w:color w:val="000000"/>
          <w:spacing w:val="2"/>
          <w:u w:val="none"/>
          <w:lang w:val="en-US"/>
        </w:rPr>
      </w:pPr>
      <w:r w:rsidRPr="005836AE">
        <w:rPr>
          <w:rFonts w:ascii="Poppins" w:hAnsi="Poppins" w:cs="Poppins"/>
          <w:color w:val="000000"/>
          <w:spacing w:val="2"/>
          <w:lang w:val="en-US"/>
        </w:rPr>
        <w:t>By email</w:t>
      </w:r>
      <w:r w:rsidR="00C35B59">
        <w:rPr>
          <w:rFonts w:ascii="Poppins" w:hAnsi="Poppins" w:cs="Poppins"/>
          <w:color w:val="000000"/>
          <w:spacing w:val="2"/>
          <w:lang w:val="en-US"/>
        </w:rPr>
        <w:t xml:space="preserve"> to </w:t>
      </w:r>
      <w:r w:rsidR="00C35B59" w:rsidRPr="00253A79">
        <w:rPr>
          <w:rFonts w:ascii="Poppins" w:hAnsi="Poppins" w:cs="Poppins"/>
          <w:spacing w:val="2"/>
        </w:rPr>
        <w:t>shirley.rodriquez@inn</w:t>
      </w:r>
      <w:r w:rsidR="00C35B59" w:rsidRPr="00253A79">
        <w:rPr>
          <w:rFonts w:ascii="Poppins" w:hAnsi="Poppins" w:cs="Poppins"/>
        </w:rPr>
        <w:t>er</w:t>
      </w:r>
      <w:r w:rsidR="00C35B59" w:rsidRPr="00253A79">
        <w:rPr>
          <w:rFonts w:ascii="Poppins" w:hAnsi="Poppins" w:cs="Poppins"/>
          <w:spacing w:val="2"/>
        </w:rPr>
        <w:t>west.nsw.gov.au</w:t>
      </w:r>
    </w:p>
    <w:p w14:paraId="5568A0E6" w14:textId="646117BF" w:rsidR="00627DF0" w:rsidRPr="00627DF0" w:rsidRDefault="00627DF0" w:rsidP="005836AE">
      <w:pPr>
        <w:pStyle w:val="ListParagraph"/>
        <w:numPr>
          <w:ilvl w:val="0"/>
          <w:numId w:val="3"/>
        </w:numPr>
        <w:rPr>
          <w:rFonts w:ascii="Poppins" w:hAnsi="Poppins" w:cs="Poppins"/>
          <w:spacing w:val="2"/>
          <w:lang w:val="en-US"/>
        </w:rPr>
      </w:pPr>
      <w:r w:rsidRPr="00627DF0">
        <w:rPr>
          <w:rStyle w:val="Hyperlink"/>
          <w:rFonts w:ascii="Poppins" w:hAnsi="Poppins" w:cs="Poppins"/>
          <w:color w:val="auto"/>
          <w:spacing w:val="2"/>
          <w:u w:val="none"/>
        </w:rPr>
        <w:t xml:space="preserve">By </w:t>
      </w:r>
      <w:r>
        <w:rPr>
          <w:rStyle w:val="Hyperlink"/>
          <w:rFonts w:ascii="Poppins" w:hAnsi="Poppins" w:cs="Poppins"/>
          <w:color w:val="auto"/>
          <w:spacing w:val="2"/>
          <w:u w:val="none"/>
        </w:rPr>
        <w:t xml:space="preserve">phone </w:t>
      </w:r>
      <w:r w:rsidR="0072789F">
        <w:rPr>
          <w:rStyle w:val="Hyperlink"/>
          <w:rFonts w:ascii="Poppins" w:hAnsi="Poppins" w:cs="Poppins"/>
          <w:color w:val="auto"/>
          <w:spacing w:val="2"/>
          <w:u w:val="none"/>
        </w:rPr>
        <w:t xml:space="preserve">contact Shirley Rodriquez on </w:t>
      </w:r>
      <w:r>
        <w:rPr>
          <w:rFonts w:ascii="Poppins" w:hAnsi="Poppins" w:cs="Poppins"/>
          <w:spacing w:val="2"/>
        </w:rPr>
        <w:t>93352274</w:t>
      </w:r>
    </w:p>
    <w:p w14:paraId="0748F437" w14:textId="571123A6" w:rsidR="00062B82" w:rsidRDefault="00062B82" w:rsidP="00062B82">
      <w:pPr>
        <w:pStyle w:val="BasicParagraph"/>
        <w:suppressAutoHyphens/>
        <w:rPr>
          <w:rFonts w:ascii="Poppins" w:hAnsi="Poppins" w:cs="Poppins"/>
          <w:b/>
          <w:bCs/>
          <w:spacing w:val="2"/>
          <w:sz w:val="22"/>
          <w:szCs w:val="22"/>
        </w:rPr>
      </w:pPr>
      <w:r>
        <w:rPr>
          <w:rFonts w:ascii="Poppins" w:hAnsi="Poppins" w:cs="Poppins"/>
          <w:spacing w:val="2"/>
          <w:sz w:val="22"/>
          <w:szCs w:val="22"/>
        </w:rPr>
        <w:br/>
      </w:r>
      <w:r>
        <w:rPr>
          <w:rFonts w:ascii="Poppins" w:hAnsi="Poppins" w:cs="Poppins"/>
          <w:b/>
          <w:bCs/>
          <w:spacing w:val="2"/>
          <w:sz w:val="22"/>
          <w:szCs w:val="22"/>
        </w:rPr>
        <w:t xml:space="preserve">Final day for comments is </w:t>
      </w:r>
      <w:r w:rsidR="00A81B7D">
        <w:rPr>
          <w:rFonts w:ascii="Poppins" w:hAnsi="Poppins" w:cs="Poppins"/>
          <w:b/>
          <w:bCs/>
          <w:spacing w:val="2"/>
          <w:sz w:val="22"/>
          <w:szCs w:val="22"/>
        </w:rPr>
        <w:t>Sunday 29 October 2023</w:t>
      </w:r>
    </w:p>
    <w:p w14:paraId="14CD95AF" w14:textId="47916A8D" w:rsidR="00062B82" w:rsidRDefault="00986118" w:rsidP="00062B82">
      <w:pPr>
        <w:pStyle w:val="BasicParagraph"/>
        <w:suppressAutoHyphens/>
        <w:rPr>
          <w:rFonts w:ascii="Poppins" w:hAnsi="Poppins" w:cs="Poppins"/>
          <w:b/>
          <w:bCs/>
          <w:spacing w:val="2"/>
          <w:sz w:val="22"/>
          <w:szCs w:val="22"/>
        </w:rPr>
      </w:pPr>
      <w:r>
        <w:rPr>
          <w:rFonts w:ascii="Poppins" w:hAnsi="Poppins" w:cs="Poppins"/>
          <w:b/>
          <w:bCs/>
          <w:noProof/>
          <w:spacing w:val="2"/>
        </w:rPr>
        <w:drawing>
          <wp:anchor distT="0" distB="0" distL="114300" distR="114300" simplePos="0" relativeHeight="251660288" behindDoc="0" locked="0" layoutInCell="1" allowOverlap="1" wp14:anchorId="57B00DF5" wp14:editId="26526225">
            <wp:simplePos x="0" y="0"/>
            <wp:positionH relativeFrom="column">
              <wp:posOffset>4438650</wp:posOffset>
            </wp:positionH>
            <wp:positionV relativeFrom="paragraph">
              <wp:posOffset>435610</wp:posOffset>
            </wp:positionV>
            <wp:extent cx="1143000" cy="1143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14:paraId="2DF41ACA" w14:textId="187B9EAB" w:rsidR="00062B82" w:rsidRDefault="00062B82" w:rsidP="00062B82">
      <w:pPr>
        <w:pStyle w:val="BasicParagraph"/>
        <w:suppressAutoHyphens/>
        <w:rPr>
          <w:rFonts w:ascii="Poppins" w:hAnsi="Poppins" w:cs="Poppins"/>
          <w:b/>
          <w:bCs/>
          <w:spacing w:val="2"/>
          <w:sz w:val="22"/>
          <w:szCs w:val="22"/>
        </w:rPr>
      </w:pPr>
      <w:r>
        <w:rPr>
          <w:rFonts w:ascii="Poppins" w:hAnsi="Poppins" w:cs="Poppins"/>
          <w:b/>
          <w:bCs/>
          <w:spacing w:val="2"/>
          <w:sz w:val="22"/>
          <w:szCs w:val="22"/>
        </w:rPr>
        <w:lastRenderedPageBreak/>
        <w:t xml:space="preserve">Next steps </w:t>
      </w:r>
    </w:p>
    <w:p w14:paraId="08B4846A" w14:textId="06B43472" w:rsidR="00062B82" w:rsidRDefault="00062B82" w:rsidP="00062B82">
      <w:pPr>
        <w:pStyle w:val="BasicParagraph"/>
        <w:suppressAutoHyphens/>
        <w:rPr>
          <w:rFonts w:ascii="Poppins" w:hAnsi="Poppins" w:cs="Poppins"/>
          <w:spacing w:val="2"/>
          <w:sz w:val="22"/>
          <w:szCs w:val="22"/>
        </w:rPr>
      </w:pPr>
      <w:r>
        <w:rPr>
          <w:rFonts w:ascii="Poppins" w:hAnsi="Poppins" w:cs="Poppins"/>
          <w:spacing w:val="2"/>
          <w:sz w:val="22"/>
          <w:szCs w:val="22"/>
        </w:rPr>
        <w:t xml:space="preserve">Your feedback will be reviewed by the project team and where relevant incorporated into the plan. The plan will be considered by the Local Traffic Committee before the elected Council decides to adopt the plan. Everyone who provides feedback will be notified when the plan is being considered by </w:t>
      </w:r>
      <w:r w:rsidR="005836AE">
        <w:rPr>
          <w:rFonts w:ascii="Poppins" w:hAnsi="Poppins" w:cs="Poppins"/>
          <w:spacing w:val="2"/>
          <w:sz w:val="22"/>
          <w:szCs w:val="22"/>
        </w:rPr>
        <w:t>Local Traffic Committee.</w:t>
      </w:r>
    </w:p>
    <w:p w14:paraId="10487F7F" w14:textId="77777777" w:rsidR="00062B82" w:rsidRDefault="00062B82" w:rsidP="00062B82">
      <w:pPr>
        <w:pStyle w:val="BasicParagraph"/>
        <w:suppressAutoHyphens/>
        <w:rPr>
          <w:rFonts w:ascii="Poppins" w:hAnsi="Poppins" w:cs="Poppins"/>
          <w:b/>
          <w:bCs/>
          <w:spacing w:val="2"/>
          <w:sz w:val="22"/>
          <w:szCs w:val="22"/>
        </w:rPr>
      </w:pPr>
    </w:p>
    <w:p w14:paraId="484FEC53" w14:textId="77777777" w:rsidR="00062B82" w:rsidRDefault="00062B82" w:rsidP="00062B82">
      <w:pPr>
        <w:pStyle w:val="BasicParagraph"/>
        <w:suppressAutoHyphens/>
        <w:rPr>
          <w:rFonts w:ascii="Poppins" w:hAnsi="Poppins" w:cs="Poppins"/>
          <w:spacing w:val="2"/>
          <w:sz w:val="22"/>
          <w:szCs w:val="22"/>
        </w:rPr>
      </w:pPr>
      <w:r>
        <w:rPr>
          <w:rFonts w:ascii="Poppins" w:hAnsi="Poppins" w:cs="Poppins"/>
          <w:b/>
          <w:bCs/>
          <w:spacing w:val="2"/>
          <w:sz w:val="22"/>
          <w:szCs w:val="22"/>
        </w:rPr>
        <w:t xml:space="preserve">Enquiries </w:t>
      </w:r>
    </w:p>
    <w:p w14:paraId="3D2A070A" w14:textId="4D9784EF" w:rsidR="00062B82" w:rsidRDefault="00D60A23" w:rsidP="00D60A23">
      <w:pPr>
        <w:pStyle w:val="BasicParagraph"/>
        <w:suppressAutoHyphens/>
        <w:rPr>
          <w:rFonts w:ascii="Poppins" w:hAnsi="Poppins" w:cs="Poppins"/>
          <w:spacing w:val="2"/>
          <w:sz w:val="22"/>
          <w:szCs w:val="22"/>
        </w:rPr>
      </w:pPr>
      <w:r>
        <w:rPr>
          <w:rFonts w:ascii="Poppins" w:hAnsi="Poppins" w:cs="Poppins"/>
          <w:spacing w:val="2"/>
          <w:sz w:val="22"/>
          <w:szCs w:val="22"/>
        </w:rPr>
        <w:t>S</w:t>
      </w:r>
      <w:r w:rsidR="00062B82">
        <w:rPr>
          <w:rFonts w:ascii="Poppins" w:hAnsi="Poppins" w:cs="Poppins"/>
          <w:spacing w:val="2"/>
          <w:sz w:val="22"/>
          <w:szCs w:val="22"/>
        </w:rPr>
        <w:t>hould you have any queries or require a hardcopy of the feedback form mailed to you</w:t>
      </w:r>
      <w:r>
        <w:rPr>
          <w:rFonts w:ascii="Poppins" w:hAnsi="Poppins" w:cs="Poppins"/>
          <w:spacing w:val="2"/>
          <w:sz w:val="22"/>
          <w:szCs w:val="22"/>
        </w:rPr>
        <w:t xml:space="preserve"> contact Shirley Rodriquez on 93352274 o</w:t>
      </w:r>
      <w:r w:rsidR="00DE0D14">
        <w:rPr>
          <w:rFonts w:ascii="Poppins" w:hAnsi="Poppins" w:cs="Poppins"/>
          <w:spacing w:val="2"/>
          <w:sz w:val="22"/>
          <w:szCs w:val="22"/>
        </w:rPr>
        <w:t>r</w:t>
      </w:r>
      <w:r>
        <w:rPr>
          <w:rFonts w:ascii="Poppins" w:hAnsi="Poppins" w:cs="Poppins"/>
          <w:spacing w:val="2"/>
          <w:sz w:val="22"/>
          <w:szCs w:val="22"/>
        </w:rPr>
        <w:t xml:space="preserve"> </w:t>
      </w:r>
      <w:r w:rsidR="00B843D8">
        <w:rPr>
          <w:rFonts w:ascii="Poppins" w:hAnsi="Poppins" w:cs="Poppins"/>
          <w:spacing w:val="2"/>
          <w:sz w:val="22"/>
          <w:szCs w:val="22"/>
        </w:rPr>
        <w:t>s</w:t>
      </w:r>
      <w:r w:rsidRPr="00B843D8">
        <w:rPr>
          <w:rFonts w:ascii="Poppins" w:hAnsi="Poppins" w:cs="Poppins"/>
          <w:spacing w:val="2"/>
          <w:sz w:val="22"/>
          <w:szCs w:val="22"/>
        </w:rPr>
        <w:t>hirley</w:t>
      </w:r>
      <w:r w:rsidR="00B843D8">
        <w:rPr>
          <w:rFonts w:ascii="Poppins" w:hAnsi="Poppins" w:cs="Poppins"/>
          <w:spacing w:val="2"/>
          <w:sz w:val="22"/>
          <w:szCs w:val="22"/>
        </w:rPr>
        <w:t>.</w:t>
      </w:r>
      <w:r w:rsidRPr="00B843D8">
        <w:rPr>
          <w:rFonts w:ascii="Poppins" w:hAnsi="Poppins" w:cs="Poppins"/>
          <w:spacing w:val="2"/>
          <w:sz w:val="22"/>
          <w:szCs w:val="22"/>
        </w:rPr>
        <w:t>rodriquez@inn</w:t>
      </w:r>
      <w:r w:rsidRPr="00B843D8">
        <w:rPr>
          <w:rFonts w:ascii="Poppins" w:hAnsi="Poppins" w:cs="Poppins"/>
          <w:sz w:val="22"/>
          <w:szCs w:val="22"/>
        </w:rPr>
        <w:t>er</w:t>
      </w:r>
      <w:r w:rsidRPr="00B843D8">
        <w:rPr>
          <w:rFonts w:ascii="Poppins" w:hAnsi="Poppins" w:cs="Poppins"/>
          <w:spacing w:val="2"/>
          <w:sz w:val="22"/>
          <w:szCs w:val="22"/>
        </w:rPr>
        <w:t>west.nsw.gov.au</w:t>
      </w:r>
      <w:r w:rsidR="00DE0D14">
        <w:rPr>
          <w:rFonts w:ascii="Poppins" w:hAnsi="Poppins" w:cs="Poppins"/>
          <w:spacing w:val="2"/>
          <w:sz w:val="22"/>
          <w:szCs w:val="22"/>
        </w:rPr>
        <w:t>.</w:t>
      </w:r>
    </w:p>
    <w:p w14:paraId="2EDDD1F3" w14:textId="77777777" w:rsidR="00DE0D14" w:rsidRDefault="00DE0D14" w:rsidP="00D60A23">
      <w:pPr>
        <w:pStyle w:val="BasicParagraph"/>
        <w:suppressAutoHyphens/>
        <w:rPr>
          <w:rFonts w:ascii="Poppins" w:hAnsi="Poppins" w:cs="Poppins"/>
          <w:spacing w:val="2"/>
          <w:sz w:val="22"/>
          <w:szCs w:val="22"/>
        </w:rPr>
      </w:pPr>
    </w:p>
    <w:p w14:paraId="105CF123" w14:textId="77777777" w:rsidR="00062B82" w:rsidRDefault="00062B82" w:rsidP="00062B82">
      <w:pPr>
        <w:pStyle w:val="BasicParagraph"/>
        <w:suppressAutoHyphens/>
        <w:rPr>
          <w:rFonts w:ascii="Arial" w:hAnsi="Arial" w:cs="Arial"/>
          <w:spacing w:val="2"/>
          <w:sz w:val="22"/>
          <w:szCs w:val="22"/>
        </w:rPr>
      </w:pPr>
      <w:r>
        <w:rPr>
          <w:rFonts w:ascii="Arial" w:hAnsi="Arial" w:cs="Arial"/>
          <w:spacing w:val="2"/>
          <w:sz w:val="22"/>
          <w:szCs w:val="22"/>
        </w:rPr>
        <w:t>Yours sincerely,</w:t>
      </w:r>
    </w:p>
    <w:p w14:paraId="589B91C6" w14:textId="122326FC" w:rsidR="00062B82" w:rsidRDefault="00062B82" w:rsidP="00062B82">
      <w:pPr>
        <w:rPr>
          <w:rFonts w:ascii="Poppins" w:hAnsi="Poppins" w:cs="Poppins"/>
          <w:spacing w:val="2"/>
        </w:rPr>
      </w:pPr>
      <w:r>
        <w:rPr>
          <w:rFonts w:ascii="Arial" w:hAnsi="Arial" w:cs="Arial"/>
          <w:noProof/>
          <w:spacing w:val="2"/>
        </w:rPr>
        <w:drawing>
          <wp:inline distT="0" distB="0" distL="0" distR="0" wp14:anchorId="7298E05B" wp14:editId="28CE6C72">
            <wp:extent cx="2333625" cy="581025"/>
            <wp:effectExtent l="0" t="0" r="9525" b="952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14:paraId="3007E83F" w14:textId="1ACCF72F" w:rsidR="00435177" w:rsidRDefault="00062B82" w:rsidP="00062B82">
      <w:r>
        <w:rPr>
          <w:rFonts w:ascii="Arial" w:hAnsi="Arial" w:cs="Arial"/>
          <w:spacing w:val="2"/>
        </w:rPr>
        <w:t xml:space="preserve">Jason Scoufis | </w:t>
      </w:r>
      <w:r w:rsidR="005836AE">
        <w:rPr>
          <w:rFonts w:ascii="Arial" w:hAnsi="Arial" w:cs="Arial"/>
          <w:b/>
          <w:bCs/>
          <w:spacing w:val="2"/>
        </w:rPr>
        <w:t xml:space="preserve">Coordinator </w:t>
      </w:r>
      <w:r>
        <w:rPr>
          <w:rFonts w:ascii="Arial" w:hAnsi="Arial" w:cs="Arial"/>
          <w:b/>
          <w:bCs/>
          <w:spacing w:val="2"/>
        </w:rPr>
        <w:t xml:space="preserve">Traffic </w:t>
      </w:r>
      <w:r w:rsidR="005836AE">
        <w:rPr>
          <w:rFonts w:ascii="Arial" w:hAnsi="Arial" w:cs="Arial"/>
          <w:b/>
          <w:bCs/>
          <w:spacing w:val="2"/>
        </w:rPr>
        <w:t xml:space="preserve">Studies &amp; Road Safety </w:t>
      </w:r>
      <w:r>
        <w:rPr>
          <w:rFonts w:ascii="Poppins" w:hAnsi="Poppins" w:cs="Poppins"/>
          <w:spacing w:val="2"/>
          <w:sz w:val="18"/>
          <w:szCs w:val="18"/>
        </w:rPr>
        <w:br/>
      </w:r>
    </w:p>
    <w:sectPr w:rsidR="0043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C30"/>
    <w:multiLevelType w:val="hybridMultilevel"/>
    <w:tmpl w:val="3E942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E60361C"/>
    <w:multiLevelType w:val="hybridMultilevel"/>
    <w:tmpl w:val="0D6423FA"/>
    <w:lvl w:ilvl="0" w:tplc="F1BA1006">
      <w:numFmt w:val="bullet"/>
      <w:lvlText w:val="•"/>
      <w:lvlJc w:val="left"/>
      <w:pPr>
        <w:ind w:left="1080" w:hanging="720"/>
      </w:pPr>
      <w:rPr>
        <w:rFonts w:ascii="Poppins" w:eastAsiaTheme="minorHAnsi" w:hAnsi="Poppins" w:cs="Poppi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2134E8C"/>
    <w:multiLevelType w:val="hybridMultilevel"/>
    <w:tmpl w:val="206E5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79526967">
    <w:abstractNumId w:val="1"/>
  </w:num>
  <w:num w:numId="2" w16cid:durableId="1643653636">
    <w:abstractNumId w:val="2"/>
  </w:num>
  <w:num w:numId="3" w16cid:durableId="206722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82"/>
    <w:rsid w:val="000135FA"/>
    <w:rsid w:val="00030D2A"/>
    <w:rsid w:val="00054A86"/>
    <w:rsid w:val="00062B82"/>
    <w:rsid w:val="00065BD8"/>
    <w:rsid w:val="001473F1"/>
    <w:rsid w:val="00253A79"/>
    <w:rsid w:val="002D6F85"/>
    <w:rsid w:val="003801E4"/>
    <w:rsid w:val="00435177"/>
    <w:rsid w:val="005836AE"/>
    <w:rsid w:val="005959C2"/>
    <w:rsid w:val="006116CF"/>
    <w:rsid w:val="00627DF0"/>
    <w:rsid w:val="006A4818"/>
    <w:rsid w:val="006E14DA"/>
    <w:rsid w:val="007002D5"/>
    <w:rsid w:val="0072789F"/>
    <w:rsid w:val="007F79F3"/>
    <w:rsid w:val="00844160"/>
    <w:rsid w:val="00986118"/>
    <w:rsid w:val="00A81B7D"/>
    <w:rsid w:val="00B843D8"/>
    <w:rsid w:val="00C35B59"/>
    <w:rsid w:val="00C80948"/>
    <w:rsid w:val="00CB48CF"/>
    <w:rsid w:val="00D02C54"/>
    <w:rsid w:val="00D60A23"/>
    <w:rsid w:val="00DE0D14"/>
    <w:rsid w:val="00E2136C"/>
    <w:rsid w:val="00E76AAE"/>
    <w:rsid w:val="00EB6090"/>
    <w:rsid w:val="00F45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981"/>
  <w15:chartTrackingRefBased/>
  <w15:docId w15:val="{58209F4F-3F47-46BC-A965-876D04E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82"/>
    <w:pPr>
      <w:spacing w:line="256" w:lineRule="auto"/>
    </w:pPr>
  </w:style>
  <w:style w:type="paragraph" w:styleId="Heading4">
    <w:name w:val="heading 4"/>
    <w:basedOn w:val="Normal"/>
    <w:link w:val="Heading4Char"/>
    <w:uiPriority w:val="9"/>
    <w:qFormat/>
    <w:rsid w:val="00065BD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2B82"/>
    <w:rPr>
      <w:color w:val="0563C1" w:themeColor="hyperlink"/>
      <w:u w:val="single"/>
    </w:rPr>
  </w:style>
  <w:style w:type="paragraph" w:styleId="ListParagraph">
    <w:name w:val="List Paragraph"/>
    <w:basedOn w:val="Normal"/>
    <w:uiPriority w:val="34"/>
    <w:qFormat/>
    <w:rsid w:val="00062B82"/>
    <w:pPr>
      <w:spacing w:after="0" w:line="240" w:lineRule="auto"/>
      <w:ind w:left="720"/>
    </w:pPr>
  </w:style>
  <w:style w:type="paragraph" w:customStyle="1" w:styleId="BasicParagraph">
    <w:name w:val="[Basic Paragraph]"/>
    <w:basedOn w:val="Normal"/>
    <w:uiPriority w:val="99"/>
    <w:rsid w:val="00062B82"/>
    <w:pPr>
      <w:autoSpaceDE w:val="0"/>
      <w:autoSpaceDN w:val="0"/>
      <w:adjustRightInd w:val="0"/>
      <w:spacing w:after="0" w:line="288" w:lineRule="auto"/>
    </w:pPr>
    <w:rPr>
      <w:rFonts w:ascii="Minion Pro" w:hAnsi="Minion Pro" w:cs="Minion Pro"/>
      <w:color w:val="000000"/>
      <w:sz w:val="24"/>
      <w:szCs w:val="24"/>
      <w:lang w:val="en-US"/>
    </w:rPr>
  </w:style>
  <w:style w:type="character" w:styleId="UnresolvedMention">
    <w:name w:val="Unresolved Mention"/>
    <w:basedOn w:val="DefaultParagraphFont"/>
    <w:uiPriority w:val="99"/>
    <w:semiHidden/>
    <w:unhideWhenUsed/>
    <w:rsid w:val="00D60A23"/>
    <w:rPr>
      <w:color w:val="605E5C"/>
      <w:shd w:val="clear" w:color="auto" w:fill="E1DFDD"/>
    </w:rPr>
  </w:style>
  <w:style w:type="character" w:customStyle="1" w:styleId="Heading4Char">
    <w:name w:val="Heading 4 Char"/>
    <w:basedOn w:val="DefaultParagraphFont"/>
    <w:link w:val="Heading4"/>
    <w:uiPriority w:val="9"/>
    <w:rsid w:val="00065BD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65BD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022">
      <w:bodyDiv w:val="1"/>
      <w:marLeft w:val="0"/>
      <w:marRight w:val="0"/>
      <w:marTop w:val="0"/>
      <w:marBottom w:val="0"/>
      <w:divBdr>
        <w:top w:val="none" w:sz="0" w:space="0" w:color="auto"/>
        <w:left w:val="none" w:sz="0" w:space="0" w:color="auto"/>
        <w:bottom w:val="none" w:sz="0" w:space="0" w:color="auto"/>
        <w:right w:val="none" w:sz="0" w:space="0" w:color="auto"/>
      </w:divBdr>
    </w:div>
    <w:div w:id="814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7D0C-729A-4086-808A-13815811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345</Words>
  <Characters>1882</Characters>
  <Application>Microsoft Office Word</Application>
  <DocSecurity>0</DocSecurity>
  <Lines>67</Lines>
  <Paragraphs>39</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Rodriquez</dc:creator>
  <cp:keywords/>
  <dc:description/>
  <cp:lastModifiedBy>Renata Krchnakova</cp:lastModifiedBy>
  <cp:revision>16</cp:revision>
  <cp:lastPrinted>2023-08-25T05:57:00Z</cp:lastPrinted>
  <dcterms:created xsi:type="dcterms:W3CDTF">2023-09-08T02:25:00Z</dcterms:created>
  <dcterms:modified xsi:type="dcterms:W3CDTF">2023-09-11T20:32:00Z</dcterms:modified>
</cp:coreProperties>
</file>