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071" w14:textId="5AD885E0" w:rsidR="00D708BC" w:rsidRPr="000A3075" w:rsidRDefault="000E1256">
      <w:pPr>
        <w:rPr>
          <w:b/>
          <w:bCs/>
          <w:sz w:val="28"/>
          <w:szCs w:val="28"/>
        </w:rPr>
      </w:pPr>
      <w:r w:rsidRPr="000A3075">
        <w:rPr>
          <w:b/>
          <w:bCs/>
          <w:sz w:val="28"/>
          <w:szCs w:val="28"/>
        </w:rPr>
        <w:t>Local Matters Forum – Balmain/</w:t>
      </w:r>
      <w:proofErr w:type="spellStart"/>
      <w:r w:rsidRPr="000A3075">
        <w:rPr>
          <w:b/>
          <w:bCs/>
          <w:sz w:val="28"/>
          <w:szCs w:val="28"/>
        </w:rPr>
        <w:t>Baludarri</w:t>
      </w:r>
      <w:proofErr w:type="spellEnd"/>
      <w:r w:rsidRPr="000A3075">
        <w:rPr>
          <w:b/>
          <w:bCs/>
          <w:sz w:val="28"/>
          <w:szCs w:val="28"/>
        </w:rPr>
        <w:t xml:space="preserve"> 27 September 2022</w:t>
      </w:r>
    </w:p>
    <w:p w14:paraId="63F36C6E" w14:textId="47771552" w:rsidR="000E1256" w:rsidRPr="000A3075" w:rsidRDefault="000E1256" w:rsidP="000E1256">
      <w:r w:rsidRPr="000A3075">
        <w:t xml:space="preserve">On Tuesday 27 September, 37 </w:t>
      </w:r>
      <w:proofErr w:type="spellStart"/>
      <w:r w:rsidRPr="000A3075">
        <w:t>Baludarri</w:t>
      </w:r>
      <w:proofErr w:type="spellEnd"/>
      <w:r w:rsidRPr="000A3075">
        <w:t xml:space="preserve"> ward residents gathered at Balmain Town Hall to discuss local matters that were of key importance to them. The agenda for the group discussion was driven by residents.</w:t>
      </w:r>
      <w:r w:rsidR="00052659" w:rsidRPr="000A3075">
        <w:br/>
      </w:r>
    </w:p>
    <w:p w14:paraId="3F94C92D" w14:textId="559C3FCF" w:rsidR="000E1256" w:rsidRPr="000A3075" w:rsidRDefault="000E1256" w:rsidP="000E1256">
      <w:pPr>
        <w:rPr>
          <w:b/>
          <w:bCs/>
        </w:rPr>
      </w:pPr>
      <w:r w:rsidRPr="000A3075">
        <w:rPr>
          <w:b/>
          <w:bCs/>
        </w:rPr>
        <w:t>Below is a summary of the discussion:</w:t>
      </w:r>
    </w:p>
    <w:tbl>
      <w:tblPr>
        <w:tblStyle w:val="GridTable4-Accent3"/>
        <w:tblW w:w="6668" w:type="pct"/>
        <w:tblLook w:val="06A0" w:firstRow="1" w:lastRow="0" w:firstColumn="1" w:lastColumn="0" w:noHBand="1" w:noVBand="1"/>
      </w:tblPr>
      <w:tblGrid>
        <w:gridCol w:w="3114"/>
        <w:gridCol w:w="7087"/>
        <w:gridCol w:w="3750"/>
        <w:gridCol w:w="4650"/>
      </w:tblGrid>
      <w:tr w:rsidR="000E1256" w:rsidRPr="000A3075" w14:paraId="600E70C6" w14:textId="77777777" w:rsidTr="0737DB6E">
        <w:trPr>
          <w:gridAfter w:val="1"/>
          <w:cnfStyle w:val="100000000000" w:firstRow="1" w:lastRow="0" w:firstColumn="0" w:lastColumn="0" w:oddVBand="0" w:evenVBand="0" w:oddHBand="0" w:evenHBand="0" w:firstRowFirstColumn="0" w:firstRowLastColumn="0" w:lastRowFirstColumn="0" w:lastRowLastColumn="0"/>
          <w:wAfter w:w="1250" w:type="pct"/>
          <w:tblHeader/>
        </w:trPr>
        <w:tc>
          <w:tcPr>
            <w:cnfStyle w:val="001000000000" w:firstRow="0" w:lastRow="0" w:firstColumn="1" w:lastColumn="0" w:oddVBand="0" w:evenVBand="0" w:oddHBand="0" w:evenHBand="0" w:firstRowFirstColumn="0" w:firstRowLastColumn="0" w:lastRowFirstColumn="0" w:lastRowLastColumn="0"/>
            <w:tcW w:w="837" w:type="pct"/>
            <w:shd w:val="clear" w:color="auto" w:fill="808080" w:themeFill="background1" w:themeFillShade="80"/>
          </w:tcPr>
          <w:p w14:paraId="00F44314" w14:textId="1EE5D88A" w:rsidR="000E1256" w:rsidRPr="000A3075" w:rsidRDefault="000E1256" w:rsidP="000E1256">
            <w:r w:rsidRPr="000A3075">
              <w:t>Subject</w:t>
            </w:r>
            <w:r w:rsidR="00925FD2" w:rsidRPr="000A3075">
              <w:t>/i</w:t>
            </w:r>
            <w:r w:rsidR="000932E7" w:rsidRPr="000A3075">
              <w:t>ssue</w:t>
            </w:r>
          </w:p>
        </w:tc>
        <w:tc>
          <w:tcPr>
            <w:tcW w:w="1905" w:type="pct"/>
            <w:shd w:val="clear" w:color="auto" w:fill="808080" w:themeFill="background1" w:themeFillShade="80"/>
          </w:tcPr>
          <w:p w14:paraId="35BDFD3B" w14:textId="1049F389" w:rsidR="000E1256" w:rsidRPr="000A3075" w:rsidRDefault="000E1256" w:rsidP="000E1256">
            <w:pPr>
              <w:cnfStyle w:val="100000000000" w:firstRow="1" w:lastRow="0" w:firstColumn="0" w:lastColumn="0" w:oddVBand="0" w:evenVBand="0" w:oddHBand="0" w:evenHBand="0" w:firstRowFirstColumn="0" w:firstRowLastColumn="0" w:lastRowFirstColumn="0" w:lastRowLastColumn="0"/>
            </w:pPr>
            <w:r w:rsidRPr="000A3075">
              <w:t>Discussion and response from Council</w:t>
            </w:r>
          </w:p>
        </w:tc>
        <w:tc>
          <w:tcPr>
            <w:tcW w:w="1008" w:type="pct"/>
            <w:shd w:val="clear" w:color="auto" w:fill="808080" w:themeFill="background1" w:themeFillShade="80"/>
          </w:tcPr>
          <w:p w14:paraId="54A8854B" w14:textId="73FD0C3F" w:rsidR="000E1256" w:rsidRPr="000A3075" w:rsidRDefault="000E1256" w:rsidP="000E1256">
            <w:pPr>
              <w:cnfStyle w:val="100000000000" w:firstRow="1" w:lastRow="0" w:firstColumn="0" w:lastColumn="0" w:oddVBand="0" w:evenVBand="0" w:oddHBand="0" w:evenHBand="0" w:firstRowFirstColumn="0" w:firstRowLastColumn="0" w:lastRowFirstColumn="0" w:lastRowLastColumn="0"/>
            </w:pPr>
            <w:r w:rsidRPr="000A3075">
              <w:t>Further action</w:t>
            </w:r>
            <w:r w:rsidR="000932E7" w:rsidRPr="000A3075">
              <w:t xml:space="preserve"> if required</w:t>
            </w:r>
          </w:p>
        </w:tc>
      </w:tr>
      <w:tr w:rsidR="00FD6A1A" w:rsidRPr="000A3075" w14:paraId="2AABEAE3"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54ADCD5A" w14:textId="77777777" w:rsidR="00FD6A1A" w:rsidRPr="000A3075" w:rsidRDefault="00FD6A1A" w:rsidP="00F838C7">
            <w:r w:rsidRPr="000A3075">
              <w:t>Customer service</w:t>
            </w:r>
          </w:p>
        </w:tc>
      </w:tr>
      <w:tr w:rsidR="00FD6A1A" w:rsidRPr="000A3075" w14:paraId="1D3957C8"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205EBD3D" w14:textId="6CA3AE48" w:rsidR="00FD6A1A" w:rsidRPr="000A3075" w:rsidRDefault="00FD6A1A" w:rsidP="00F838C7">
            <w:pPr>
              <w:rPr>
                <w:sz w:val="20"/>
                <w:szCs w:val="20"/>
              </w:rPr>
            </w:pPr>
            <w:r w:rsidRPr="000A3075">
              <w:rPr>
                <w:sz w:val="20"/>
                <w:szCs w:val="20"/>
              </w:rPr>
              <w:t>Need for better responsiveness, especially for safety issues</w:t>
            </w:r>
          </w:p>
        </w:tc>
        <w:tc>
          <w:tcPr>
            <w:tcW w:w="1905" w:type="pct"/>
          </w:tcPr>
          <w:p w14:paraId="6D8E9E88" w14:textId="7637501B" w:rsidR="00FD6A1A" w:rsidRPr="000A3075" w:rsidRDefault="001233DD" w:rsidP="00F838C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said t</w:t>
            </w:r>
            <w:r w:rsidR="00FD6A1A" w:rsidRPr="000A3075">
              <w:rPr>
                <w:sz w:val="20"/>
                <w:szCs w:val="20"/>
              </w:rPr>
              <w:t xml:space="preserve">here is a need for </w:t>
            </w:r>
            <w:r w:rsidR="00772DAB" w:rsidRPr="000A3075">
              <w:rPr>
                <w:sz w:val="20"/>
                <w:szCs w:val="20"/>
              </w:rPr>
              <w:t xml:space="preserve">better responsiveness from </w:t>
            </w:r>
            <w:r w:rsidR="00FD6A1A" w:rsidRPr="000A3075">
              <w:rPr>
                <w:sz w:val="20"/>
                <w:szCs w:val="20"/>
              </w:rPr>
              <w:t xml:space="preserve">staff </w:t>
            </w:r>
            <w:r w:rsidR="00772DAB" w:rsidRPr="000A3075">
              <w:rPr>
                <w:sz w:val="20"/>
                <w:szCs w:val="20"/>
              </w:rPr>
              <w:t>to follow up on reported issues</w:t>
            </w:r>
            <w:r w:rsidR="00FD6A1A" w:rsidRPr="000A3075">
              <w:rPr>
                <w:sz w:val="20"/>
                <w:szCs w:val="20"/>
              </w:rPr>
              <w:t>.</w:t>
            </w:r>
          </w:p>
          <w:p w14:paraId="1364AB4A" w14:textId="77777777" w:rsidR="00FD6A1A" w:rsidRPr="000A3075" w:rsidRDefault="00FD6A1A" w:rsidP="00F838C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Council’s approach to customer service is enshrined in our purpose: “To be of service to our local community and make the Inner West a great place to be.”</w:t>
            </w:r>
          </w:p>
          <w:p w14:paraId="180BEE4E" w14:textId="77777777" w:rsidR="00FD6A1A" w:rsidRPr="000A3075" w:rsidRDefault="00FD6A1A" w:rsidP="00F838C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values (integrity, respect, innovation, </w:t>
            </w:r>
            <w:proofErr w:type="gramStart"/>
            <w:r w:rsidRPr="000A3075">
              <w:rPr>
                <w:sz w:val="20"/>
                <w:szCs w:val="20"/>
              </w:rPr>
              <w:t>compassion</w:t>
            </w:r>
            <w:proofErr w:type="gramEnd"/>
            <w:r w:rsidRPr="000A3075">
              <w:rPr>
                <w:sz w:val="20"/>
                <w:szCs w:val="20"/>
              </w:rPr>
              <w:t xml:space="preserve"> and collaboration) help to achieve this purpose. Current focus within Council on enshrining and celebrating values in our work.</w:t>
            </w:r>
          </w:p>
          <w:p w14:paraId="1CC1F790" w14:textId="77777777" w:rsidR="00FD6A1A" w:rsidRPr="000A3075" w:rsidRDefault="00FD6A1A" w:rsidP="00F838C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is also developing a Customer Service Charter which will include recommendations on adaptable response times dependent on issues. Council resolved to get external advice on the proposals for Customer Service change management and HR modelling. The new Charter will be based on the City of Sydney model.</w:t>
            </w:r>
          </w:p>
        </w:tc>
        <w:tc>
          <w:tcPr>
            <w:tcW w:w="1008" w:type="pct"/>
          </w:tcPr>
          <w:p w14:paraId="5842FEE4" w14:textId="77777777" w:rsidR="00FD6A1A" w:rsidRPr="000A3075" w:rsidRDefault="00FD6A1A"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23DF4F93"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0B0A43FF" w14:textId="77777777" w:rsidR="00FD6A1A" w:rsidRPr="000A3075" w:rsidRDefault="00FD6A1A" w:rsidP="00D708BC">
            <w:r w:rsidRPr="000A3075">
              <w:t>Development and planning</w:t>
            </w:r>
          </w:p>
        </w:tc>
      </w:tr>
      <w:tr w:rsidR="00FD6A1A" w:rsidRPr="000A3075" w14:paraId="6055138A"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F002684" w14:textId="1F765736" w:rsidR="00FD6A1A" w:rsidRPr="000A3075" w:rsidRDefault="00FD6A1A" w:rsidP="00D708BC">
            <w:pPr>
              <w:rPr>
                <w:sz w:val="20"/>
                <w:szCs w:val="20"/>
              </w:rPr>
            </w:pPr>
            <w:r w:rsidRPr="000A3075">
              <w:rPr>
                <w:sz w:val="20"/>
                <w:szCs w:val="20"/>
              </w:rPr>
              <w:t xml:space="preserve">Plans for the Council </w:t>
            </w:r>
            <w:r w:rsidR="007F1E2D" w:rsidRPr="000A3075">
              <w:rPr>
                <w:sz w:val="20"/>
                <w:szCs w:val="20"/>
              </w:rPr>
              <w:t>d</w:t>
            </w:r>
            <w:r w:rsidRPr="000A3075">
              <w:rPr>
                <w:sz w:val="20"/>
                <w:szCs w:val="20"/>
              </w:rPr>
              <w:t>epot yard</w:t>
            </w:r>
          </w:p>
        </w:tc>
        <w:tc>
          <w:tcPr>
            <w:tcW w:w="1905" w:type="pct"/>
          </w:tcPr>
          <w:p w14:paraId="3A81FC37" w14:textId="2B9EBEDC" w:rsidR="002F57F2" w:rsidRPr="000A3075" w:rsidRDefault="004450B3" w:rsidP="00D708BC">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Community members asked what the plans are for the Council depot yard.</w:t>
            </w:r>
          </w:p>
          <w:p w14:paraId="7623AA1C" w14:textId="77777777" w:rsidR="00E320E1" w:rsidRPr="000A3075" w:rsidRDefault="00FD6A1A" w:rsidP="00E320E1">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The depot is still utilised by staff at Council</w:t>
            </w:r>
            <w:r w:rsidR="00E320E1" w:rsidRPr="000A3075">
              <w:rPr>
                <w:sz w:val="20"/>
                <w:szCs w:val="20"/>
              </w:rPr>
              <w:t>.</w:t>
            </w:r>
          </w:p>
          <w:p w14:paraId="195FC435" w14:textId="72FEE52A" w:rsidR="00FD6A1A" w:rsidRPr="000A3075" w:rsidRDefault="00E320E1" w:rsidP="00E320E1">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Any f</w:t>
            </w:r>
            <w:r w:rsidR="00FD6A1A" w:rsidRPr="000A3075">
              <w:rPr>
                <w:sz w:val="20"/>
                <w:szCs w:val="20"/>
              </w:rPr>
              <w:t xml:space="preserve">uture use of the Council </w:t>
            </w:r>
            <w:r w:rsidR="007F1E2D" w:rsidRPr="000A3075">
              <w:rPr>
                <w:sz w:val="20"/>
                <w:szCs w:val="20"/>
              </w:rPr>
              <w:t>d</w:t>
            </w:r>
            <w:r w:rsidR="00FD6A1A" w:rsidRPr="000A3075">
              <w:rPr>
                <w:sz w:val="20"/>
                <w:szCs w:val="20"/>
              </w:rPr>
              <w:t>epot will be considered as part of the Balmain Civic Precinct master planning. The community will have opportunity to comment on the use of the depot during this process.</w:t>
            </w:r>
          </w:p>
        </w:tc>
        <w:tc>
          <w:tcPr>
            <w:tcW w:w="1008" w:type="pct"/>
          </w:tcPr>
          <w:p w14:paraId="09F6E8FE" w14:textId="77777777" w:rsidR="00FD6A1A" w:rsidRPr="000A3075" w:rsidRDefault="00FD6A1A" w:rsidP="00D708BC">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4C3DD1E3"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48FC8E3F" w14:textId="6C439EBA" w:rsidR="00FD6A1A" w:rsidRPr="000A3075" w:rsidRDefault="00FD6A1A" w:rsidP="00D708BC">
            <w:pPr>
              <w:rPr>
                <w:sz w:val="20"/>
                <w:szCs w:val="20"/>
              </w:rPr>
            </w:pPr>
            <w:r w:rsidRPr="000A3075">
              <w:rPr>
                <w:sz w:val="20"/>
                <w:szCs w:val="20"/>
              </w:rPr>
              <w:t xml:space="preserve">Overhead </w:t>
            </w:r>
            <w:r w:rsidR="00E320E1" w:rsidRPr="000A3075">
              <w:rPr>
                <w:sz w:val="20"/>
                <w:szCs w:val="20"/>
              </w:rPr>
              <w:t>electricity</w:t>
            </w:r>
            <w:r w:rsidR="006F44FC" w:rsidRPr="000A3075">
              <w:rPr>
                <w:sz w:val="20"/>
                <w:szCs w:val="20"/>
              </w:rPr>
              <w:t xml:space="preserve"> cabling</w:t>
            </w:r>
          </w:p>
        </w:tc>
        <w:tc>
          <w:tcPr>
            <w:tcW w:w="1905" w:type="pct"/>
          </w:tcPr>
          <w:p w14:paraId="3C3CD3D5" w14:textId="0E80C89F" w:rsidR="006A0B40" w:rsidRPr="000A3075" w:rsidRDefault="006A0B40" w:rsidP="00D708BC">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Resident asked if there are any plans to take overhead </w:t>
            </w:r>
            <w:r w:rsidR="006F44FC" w:rsidRPr="000A3075">
              <w:rPr>
                <w:sz w:val="20"/>
                <w:szCs w:val="20"/>
              </w:rPr>
              <w:t>cabling</w:t>
            </w:r>
            <w:r w:rsidRPr="000A3075">
              <w:rPr>
                <w:sz w:val="20"/>
                <w:szCs w:val="20"/>
              </w:rPr>
              <w:t xml:space="preserve"> underground.</w:t>
            </w:r>
          </w:p>
          <w:p w14:paraId="1BE9EA8B" w14:textId="3EB4E187" w:rsidR="00FD6A1A" w:rsidRPr="000A3075" w:rsidRDefault="00FD6A1A" w:rsidP="00D708BC">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is actively discussing pruning standards and options to reduce vegetation clearing with Ausgrid, </w:t>
            </w:r>
            <w:proofErr w:type="gramStart"/>
            <w:r w:rsidRPr="000A3075">
              <w:rPr>
                <w:sz w:val="20"/>
                <w:szCs w:val="20"/>
              </w:rPr>
              <w:t>e.g.</w:t>
            </w:r>
            <w:proofErr w:type="gramEnd"/>
            <w:r w:rsidRPr="000A3075">
              <w:rPr>
                <w:sz w:val="20"/>
                <w:szCs w:val="20"/>
              </w:rPr>
              <w:t xml:space="preserve"> through cable bundling. Council has requested quotes for bundling vs. underground across the LGA.</w:t>
            </w:r>
          </w:p>
          <w:p w14:paraId="77D7A04C" w14:textId="77777777" w:rsidR="00FD6A1A" w:rsidRPr="000A3075" w:rsidRDefault="00FD6A1A" w:rsidP="00D708BC">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Power lines are an Ausgrid asset. Council agrees that Ausgrid over-prune around overhead wires.</w:t>
            </w:r>
          </w:p>
          <w:p w14:paraId="262D8097" w14:textId="7F1BFF3F" w:rsidR="00FD6A1A" w:rsidRPr="000A3075" w:rsidRDefault="00FD6A1A" w:rsidP="00D708BC">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trike/>
                <w:sz w:val="20"/>
                <w:szCs w:val="20"/>
              </w:rPr>
            </w:pPr>
            <w:r w:rsidRPr="000A3075">
              <w:rPr>
                <w:sz w:val="20"/>
                <w:szCs w:val="20"/>
              </w:rPr>
              <w:lastRenderedPageBreak/>
              <w:t xml:space="preserve">Undergrounding cables is very expensive - Ausgrid won't fund it (State) and Council can't afford it. </w:t>
            </w:r>
          </w:p>
        </w:tc>
        <w:tc>
          <w:tcPr>
            <w:tcW w:w="1008" w:type="pct"/>
          </w:tcPr>
          <w:p w14:paraId="3AAAF9CC" w14:textId="77777777" w:rsidR="00FD6A1A" w:rsidRPr="000A3075" w:rsidRDefault="00FD6A1A" w:rsidP="00D708BC">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047E93F5"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40A4A4AD" w14:textId="62D7B73C" w:rsidR="00FD6A1A" w:rsidRPr="000A3075" w:rsidRDefault="00FD6A1A" w:rsidP="00D708BC">
            <w:pPr>
              <w:rPr>
                <w:sz w:val="20"/>
                <w:szCs w:val="20"/>
              </w:rPr>
            </w:pPr>
            <w:r w:rsidRPr="000A3075">
              <w:rPr>
                <w:sz w:val="20"/>
                <w:szCs w:val="20"/>
              </w:rPr>
              <w:t xml:space="preserve">Status of </w:t>
            </w:r>
            <w:r w:rsidR="00C22ADD" w:rsidRPr="000A3075">
              <w:rPr>
                <w:sz w:val="20"/>
                <w:szCs w:val="20"/>
              </w:rPr>
              <w:t xml:space="preserve">former Balmain </w:t>
            </w:r>
            <w:proofErr w:type="gramStart"/>
            <w:r w:rsidR="00C22ADD" w:rsidRPr="000A3075">
              <w:rPr>
                <w:sz w:val="20"/>
                <w:szCs w:val="20"/>
              </w:rPr>
              <w:t>Tigers  Leagues</w:t>
            </w:r>
            <w:proofErr w:type="gramEnd"/>
            <w:r w:rsidR="00C22ADD" w:rsidRPr="000A3075">
              <w:rPr>
                <w:sz w:val="20"/>
                <w:szCs w:val="20"/>
              </w:rPr>
              <w:t xml:space="preserve"> Club </w:t>
            </w:r>
            <w:r w:rsidRPr="000A3075">
              <w:rPr>
                <w:sz w:val="20"/>
                <w:szCs w:val="20"/>
              </w:rPr>
              <w:t>building</w:t>
            </w:r>
          </w:p>
        </w:tc>
        <w:tc>
          <w:tcPr>
            <w:tcW w:w="1905" w:type="pct"/>
          </w:tcPr>
          <w:p w14:paraId="19D989FE" w14:textId="3CE60899" w:rsidR="006A0B40" w:rsidRPr="000A3075" w:rsidRDefault="00F579BF" w:rsidP="005C52C0">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Community member asked about the approval process for the </w:t>
            </w:r>
            <w:r w:rsidR="000D0F5E" w:rsidRPr="000A3075">
              <w:rPr>
                <w:sz w:val="20"/>
                <w:szCs w:val="20"/>
              </w:rPr>
              <w:t xml:space="preserve">former </w:t>
            </w:r>
            <w:r w:rsidR="002912D2" w:rsidRPr="000A3075">
              <w:rPr>
                <w:sz w:val="20"/>
                <w:szCs w:val="20"/>
              </w:rPr>
              <w:t xml:space="preserve">Balmain </w:t>
            </w:r>
            <w:r w:rsidR="00F4197F" w:rsidRPr="000A3075">
              <w:rPr>
                <w:sz w:val="20"/>
                <w:szCs w:val="20"/>
              </w:rPr>
              <w:t xml:space="preserve">Tigers </w:t>
            </w:r>
            <w:r w:rsidR="000D0F5E" w:rsidRPr="000A3075">
              <w:rPr>
                <w:sz w:val="20"/>
                <w:szCs w:val="20"/>
              </w:rPr>
              <w:t xml:space="preserve">Leagues </w:t>
            </w:r>
            <w:r w:rsidR="00F4197F" w:rsidRPr="000A3075">
              <w:rPr>
                <w:sz w:val="20"/>
                <w:szCs w:val="20"/>
              </w:rPr>
              <w:t xml:space="preserve">club </w:t>
            </w:r>
            <w:r w:rsidRPr="000A3075">
              <w:rPr>
                <w:sz w:val="20"/>
                <w:szCs w:val="20"/>
              </w:rPr>
              <w:t>building development application.</w:t>
            </w:r>
          </w:p>
          <w:p w14:paraId="1665CD52" w14:textId="75DF7D5F" w:rsidR="005C52C0" w:rsidRPr="000A3075" w:rsidRDefault="005C52C0" w:rsidP="005C52C0">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State Government made the decision to approve development application at this site – Council is not the consent authority over that building. Council made submissions against the proposal at the time.</w:t>
            </w:r>
          </w:p>
          <w:p w14:paraId="385DCD1D" w14:textId="1EA648D4" w:rsidR="005C52C0" w:rsidRPr="000A3075" w:rsidRDefault="005C52C0" w:rsidP="00D708B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In the last </w:t>
            </w:r>
            <w:r w:rsidR="00F70642" w:rsidRPr="000A3075">
              <w:rPr>
                <w:sz w:val="20"/>
                <w:szCs w:val="20"/>
              </w:rPr>
              <w:t>two years</w:t>
            </w:r>
            <w:r w:rsidRPr="000A3075">
              <w:rPr>
                <w:sz w:val="20"/>
                <w:szCs w:val="20"/>
              </w:rPr>
              <w:t xml:space="preserve"> State Government took the building off the owner to use as a tunnelling site for Western Harbour Tunnel.</w:t>
            </w:r>
            <w:r w:rsidR="00E25E6C" w:rsidRPr="000A3075">
              <w:rPr>
                <w:sz w:val="20"/>
                <w:szCs w:val="20"/>
              </w:rPr>
              <w:t xml:space="preserve"> Poor quality and maintenance of the building has led to a lot of fires since then. State Government </w:t>
            </w:r>
            <w:r w:rsidR="00F70642" w:rsidRPr="000A3075">
              <w:rPr>
                <w:sz w:val="20"/>
                <w:szCs w:val="20"/>
              </w:rPr>
              <w:t>is</w:t>
            </w:r>
            <w:r w:rsidR="00E25E6C" w:rsidRPr="000A3075">
              <w:rPr>
                <w:sz w:val="20"/>
                <w:szCs w:val="20"/>
              </w:rPr>
              <w:t xml:space="preserve"> n</w:t>
            </w:r>
            <w:r w:rsidRPr="000A3075">
              <w:rPr>
                <w:sz w:val="20"/>
                <w:szCs w:val="20"/>
              </w:rPr>
              <w:t>ow handing the building back to original owner</w:t>
            </w:r>
            <w:r w:rsidR="00E25E6C" w:rsidRPr="000A3075">
              <w:rPr>
                <w:sz w:val="20"/>
                <w:szCs w:val="20"/>
              </w:rPr>
              <w:t>.</w:t>
            </w:r>
          </w:p>
          <w:p w14:paraId="074E5F90" w14:textId="45785925" w:rsidR="00FD6A1A" w:rsidRPr="000A3075" w:rsidRDefault="005C52C0" w:rsidP="00E25E6C">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Currently Council </w:t>
            </w:r>
            <w:r w:rsidR="00E25E6C" w:rsidRPr="000A3075">
              <w:rPr>
                <w:sz w:val="20"/>
                <w:szCs w:val="20"/>
              </w:rPr>
              <w:t xml:space="preserve">is </w:t>
            </w:r>
            <w:r w:rsidRPr="000A3075">
              <w:rPr>
                <w:sz w:val="20"/>
                <w:szCs w:val="20"/>
              </w:rPr>
              <w:t>demanding demolition of the building</w:t>
            </w:r>
            <w:r w:rsidR="00E25E6C" w:rsidRPr="000A3075">
              <w:rPr>
                <w:sz w:val="20"/>
                <w:szCs w:val="20"/>
              </w:rPr>
              <w:t>. Council w</w:t>
            </w:r>
            <w:r w:rsidRPr="000A3075">
              <w:rPr>
                <w:sz w:val="20"/>
                <w:szCs w:val="20"/>
              </w:rPr>
              <w:t xml:space="preserve">ill convene a public meeting </w:t>
            </w:r>
            <w:r w:rsidR="00F4197F" w:rsidRPr="000A3075">
              <w:rPr>
                <w:sz w:val="20"/>
                <w:szCs w:val="20"/>
              </w:rPr>
              <w:t xml:space="preserve">on </w:t>
            </w:r>
            <w:r w:rsidR="00D708BC" w:rsidRPr="000A3075">
              <w:rPr>
                <w:sz w:val="20"/>
                <w:szCs w:val="20"/>
              </w:rPr>
              <w:t xml:space="preserve">12 October </w:t>
            </w:r>
            <w:r w:rsidR="00603674" w:rsidRPr="000A3075">
              <w:rPr>
                <w:sz w:val="20"/>
                <w:szCs w:val="20"/>
              </w:rPr>
              <w:t>6.30</w:t>
            </w:r>
            <w:r w:rsidR="0C543AFC" w:rsidRPr="000A3075">
              <w:rPr>
                <w:sz w:val="20"/>
                <w:szCs w:val="20"/>
              </w:rPr>
              <w:t>pm</w:t>
            </w:r>
            <w:r w:rsidR="00603674" w:rsidRPr="000A3075">
              <w:rPr>
                <w:sz w:val="20"/>
                <w:szCs w:val="20"/>
              </w:rPr>
              <w:t xml:space="preserve"> at Balmain Town Hall </w:t>
            </w:r>
            <w:r w:rsidRPr="000A3075">
              <w:rPr>
                <w:sz w:val="20"/>
                <w:szCs w:val="20"/>
              </w:rPr>
              <w:t>to get community support for advocating against State infrastructure works in Rozelle</w:t>
            </w:r>
            <w:r w:rsidR="00E25E6C" w:rsidRPr="000A3075">
              <w:rPr>
                <w:sz w:val="20"/>
                <w:szCs w:val="20"/>
              </w:rPr>
              <w:t>.</w:t>
            </w:r>
          </w:p>
        </w:tc>
        <w:tc>
          <w:tcPr>
            <w:tcW w:w="1008" w:type="pct"/>
          </w:tcPr>
          <w:p w14:paraId="64B4BB34" w14:textId="77777777" w:rsidR="00FD6A1A" w:rsidRPr="000A3075" w:rsidRDefault="00FD6A1A" w:rsidP="00D708BC">
            <w:pPr>
              <w:cnfStyle w:val="000000000000" w:firstRow="0" w:lastRow="0" w:firstColumn="0" w:lastColumn="0" w:oddVBand="0" w:evenVBand="0" w:oddHBand="0" w:evenHBand="0" w:firstRowFirstColumn="0" w:firstRowLastColumn="0" w:lastRowFirstColumn="0" w:lastRowLastColumn="0"/>
              <w:rPr>
                <w:sz w:val="20"/>
                <w:szCs w:val="20"/>
              </w:rPr>
            </w:pPr>
          </w:p>
        </w:tc>
      </w:tr>
      <w:tr w:rsidR="006D41F9" w:rsidRPr="000A3075" w14:paraId="3FDB318A"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6404CD7" w14:textId="7074ACA8" w:rsidR="006D41F9" w:rsidRPr="000A3075" w:rsidRDefault="006D41F9" w:rsidP="00D708BC">
            <w:pPr>
              <w:rPr>
                <w:sz w:val="20"/>
                <w:szCs w:val="20"/>
              </w:rPr>
            </w:pPr>
            <w:r w:rsidRPr="000A3075">
              <w:rPr>
                <w:sz w:val="20"/>
                <w:szCs w:val="20"/>
              </w:rPr>
              <w:t>Tobacco shops</w:t>
            </w:r>
          </w:p>
        </w:tc>
        <w:tc>
          <w:tcPr>
            <w:tcW w:w="1905" w:type="pct"/>
          </w:tcPr>
          <w:p w14:paraId="16CC262C" w14:textId="5C2FB806" w:rsidR="00F579BF" w:rsidRPr="000A3075" w:rsidRDefault="679778D8" w:rsidP="005C52C0">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Residents expressed concern over the two new tobacco shops on </w:t>
            </w:r>
            <w:r w:rsidR="0CE78F7A" w:rsidRPr="000A3075">
              <w:rPr>
                <w:sz w:val="20"/>
                <w:szCs w:val="20"/>
              </w:rPr>
              <w:t xml:space="preserve">the </w:t>
            </w:r>
            <w:r w:rsidR="3523AFE4" w:rsidRPr="000A3075">
              <w:rPr>
                <w:sz w:val="20"/>
                <w:szCs w:val="20"/>
              </w:rPr>
              <w:t>h</w:t>
            </w:r>
            <w:r w:rsidRPr="000A3075">
              <w:rPr>
                <w:sz w:val="20"/>
                <w:szCs w:val="20"/>
              </w:rPr>
              <w:t xml:space="preserve">igh </w:t>
            </w:r>
            <w:r w:rsidR="6A969B39" w:rsidRPr="000A3075">
              <w:rPr>
                <w:sz w:val="20"/>
                <w:szCs w:val="20"/>
              </w:rPr>
              <w:t>st</w:t>
            </w:r>
            <w:r w:rsidRPr="000A3075">
              <w:rPr>
                <w:sz w:val="20"/>
                <w:szCs w:val="20"/>
              </w:rPr>
              <w:t>reet.</w:t>
            </w:r>
          </w:p>
          <w:p w14:paraId="7D07A1A0" w14:textId="4F5F6D1E" w:rsidR="64424006" w:rsidRPr="000A3075" w:rsidRDefault="64424006" w:rsidP="023D93E7">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Commercial use of existing shops is governed under the complying development process. As they are permissible under the current zoning, Council has no power to oppose them. </w:t>
            </w:r>
          </w:p>
          <w:p w14:paraId="3BD09166" w14:textId="38321DBA" w:rsidR="006D41F9" w:rsidRPr="000A3075" w:rsidRDefault="4CEFB6A8" w:rsidP="005C52C0">
            <w:pPr>
              <w:pStyle w:val="ListParagraph"/>
              <w:numPr>
                <w:ilvl w:val="0"/>
                <w:numId w:val="2"/>
              </w:numPr>
              <w:ind w:left="455"/>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Issues</w:t>
            </w:r>
            <w:r w:rsidR="16CFCAA1" w:rsidRPr="000A3075">
              <w:rPr>
                <w:sz w:val="20"/>
                <w:szCs w:val="20"/>
              </w:rPr>
              <w:t xml:space="preserve"> with tobacco advertising ware under the remit of NSW Health.</w:t>
            </w:r>
          </w:p>
        </w:tc>
        <w:tc>
          <w:tcPr>
            <w:tcW w:w="1008" w:type="pct"/>
          </w:tcPr>
          <w:p w14:paraId="4B66BFDC" w14:textId="77777777" w:rsidR="006D41F9" w:rsidRPr="000A3075" w:rsidRDefault="006D41F9" w:rsidP="00D708BC">
            <w:pPr>
              <w:cnfStyle w:val="000000000000" w:firstRow="0" w:lastRow="0" w:firstColumn="0" w:lastColumn="0" w:oddVBand="0" w:evenVBand="0" w:oddHBand="0" w:evenHBand="0" w:firstRowFirstColumn="0" w:firstRowLastColumn="0" w:lastRowFirstColumn="0" w:lastRowLastColumn="0"/>
              <w:rPr>
                <w:sz w:val="20"/>
                <w:szCs w:val="20"/>
              </w:rPr>
            </w:pPr>
          </w:p>
        </w:tc>
      </w:tr>
      <w:tr w:rsidR="000E1256" w:rsidRPr="000A3075" w14:paraId="7699B976"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487CCB8D" w14:textId="4CCED512" w:rsidR="000E1256" w:rsidRPr="000A3075" w:rsidRDefault="00CA424F" w:rsidP="000E1256">
            <w:r w:rsidRPr="000A3075">
              <w:t>Environment and climate change</w:t>
            </w:r>
          </w:p>
        </w:tc>
      </w:tr>
      <w:tr w:rsidR="000E1256" w:rsidRPr="000A3075" w14:paraId="3F37D598"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026CCA86" w14:textId="70792D47" w:rsidR="000E1256" w:rsidRPr="000A3075" w:rsidRDefault="009C7947" w:rsidP="000E1256">
            <w:pPr>
              <w:rPr>
                <w:sz w:val="20"/>
                <w:szCs w:val="20"/>
              </w:rPr>
            </w:pPr>
            <w:r w:rsidRPr="000A3075">
              <w:rPr>
                <w:sz w:val="20"/>
                <w:szCs w:val="20"/>
              </w:rPr>
              <w:t>Management of verge gardens and native plantings</w:t>
            </w:r>
          </w:p>
        </w:tc>
        <w:tc>
          <w:tcPr>
            <w:tcW w:w="1905" w:type="pct"/>
          </w:tcPr>
          <w:p w14:paraId="6A67D71A" w14:textId="4B0783FB" w:rsidR="00F579BF" w:rsidRPr="000A3075" w:rsidRDefault="00F579BF" w:rsidP="009C794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Community member asked about the possibility of replacing verge grasses with natives</w:t>
            </w:r>
            <w:r w:rsidR="00A959FC" w:rsidRPr="000A3075">
              <w:rPr>
                <w:sz w:val="20"/>
                <w:szCs w:val="20"/>
              </w:rPr>
              <w:t>.</w:t>
            </w:r>
          </w:p>
          <w:p w14:paraId="2EDAEB35" w14:textId="26F9562C" w:rsidR="00B62470" w:rsidRPr="000A3075" w:rsidRDefault="00557477" w:rsidP="009C794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The Streetscape </w:t>
            </w:r>
            <w:r w:rsidR="004D2B33" w:rsidRPr="000A3075">
              <w:rPr>
                <w:sz w:val="20"/>
                <w:szCs w:val="20"/>
              </w:rPr>
              <w:t>V</w:t>
            </w:r>
            <w:r w:rsidRPr="000A3075">
              <w:rPr>
                <w:sz w:val="20"/>
                <w:szCs w:val="20"/>
              </w:rPr>
              <w:t xml:space="preserve">erge </w:t>
            </w:r>
            <w:r w:rsidR="004D2B33" w:rsidRPr="000A3075">
              <w:rPr>
                <w:sz w:val="20"/>
                <w:szCs w:val="20"/>
              </w:rPr>
              <w:t>R</w:t>
            </w:r>
            <w:r w:rsidRPr="000A3075">
              <w:rPr>
                <w:sz w:val="20"/>
                <w:szCs w:val="20"/>
              </w:rPr>
              <w:t xml:space="preserve">e-turfing program replaces verge sites with </w:t>
            </w:r>
            <w:r w:rsidR="00BC4D49" w:rsidRPr="000A3075">
              <w:rPr>
                <w:sz w:val="20"/>
                <w:szCs w:val="20"/>
              </w:rPr>
              <w:t>B</w:t>
            </w:r>
            <w:r w:rsidRPr="000A3075">
              <w:rPr>
                <w:sz w:val="20"/>
                <w:szCs w:val="20"/>
              </w:rPr>
              <w:t xml:space="preserve">uffalo grass species in a move to eliminate the </w:t>
            </w:r>
            <w:r w:rsidR="00211F41" w:rsidRPr="000A3075">
              <w:rPr>
                <w:sz w:val="20"/>
                <w:szCs w:val="20"/>
              </w:rPr>
              <w:t xml:space="preserve">longer leaf </w:t>
            </w:r>
            <w:r w:rsidRPr="000A3075">
              <w:rPr>
                <w:sz w:val="20"/>
                <w:szCs w:val="20"/>
              </w:rPr>
              <w:t xml:space="preserve">Kikuyu grass </w:t>
            </w:r>
            <w:r w:rsidR="00B62470" w:rsidRPr="000A3075">
              <w:rPr>
                <w:sz w:val="20"/>
                <w:szCs w:val="20"/>
              </w:rPr>
              <w:t>species</w:t>
            </w:r>
            <w:r w:rsidRPr="000A3075">
              <w:rPr>
                <w:sz w:val="20"/>
                <w:szCs w:val="20"/>
              </w:rPr>
              <w:t>.</w:t>
            </w:r>
          </w:p>
          <w:p w14:paraId="6114E3FA" w14:textId="6636045E" w:rsidR="00B62470" w:rsidRPr="000A3075" w:rsidRDefault="00BC4D49" w:rsidP="009C794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Native plantings</w:t>
            </w:r>
            <w:r w:rsidR="00AC6093" w:rsidRPr="000A3075">
              <w:rPr>
                <w:sz w:val="20"/>
                <w:szCs w:val="20"/>
              </w:rPr>
              <w:t xml:space="preserve"> including Dichondra do still require maintenance </w:t>
            </w:r>
            <w:r w:rsidR="00557477" w:rsidRPr="000A3075">
              <w:rPr>
                <w:sz w:val="20"/>
                <w:szCs w:val="20"/>
              </w:rPr>
              <w:t>whether it be tr</w:t>
            </w:r>
            <w:r w:rsidR="00AC6093" w:rsidRPr="000A3075">
              <w:rPr>
                <w:sz w:val="20"/>
                <w:szCs w:val="20"/>
              </w:rPr>
              <w:t>i</w:t>
            </w:r>
            <w:r w:rsidR="00557477" w:rsidRPr="000A3075">
              <w:rPr>
                <w:sz w:val="20"/>
                <w:szCs w:val="20"/>
              </w:rPr>
              <w:t>mming, replanting, fert</w:t>
            </w:r>
            <w:r w:rsidR="00AC6093" w:rsidRPr="000A3075">
              <w:rPr>
                <w:sz w:val="20"/>
                <w:szCs w:val="20"/>
              </w:rPr>
              <w:t>i</w:t>
            </w:r>
            <w:r w:rsidR="00557477" w:rsidRPr="000A3075">
              <w:rPr>
                <w:sz w:val="20"/>
                <w:szCs w:val="20"/>
              </w:rPr>
              <w:t xml:space="preserve">lising, </w:t>
            </w:r>
            <w:proofErr w:type="gramStart"/>
            <w:r w:rsidR="00557477" w:rsidRPr="000A3075">
              <w:rPr>
                <w:sz w:val="20"/>
                <w:szCs w:val="20"/>
              </w:rPr>
              <w:t>mulching</w:t>
            </w:r>
            <w:proofErr w:type="gramEnd"/>
            <w:r w:rsidR="00557477" w:rsidRPr="000A3075">
              <w:rPr>
                <w:sz w:val="20"/>
                <w:szCs w:val="20"/>
              </w:rPr>
              <w:t xml:space="preserve"> and treating of weeds both by hand and with herbicide. </w:t>
            </w:r>
            <w:r w:rsidR="00B62470" w:rsidRPr="000A3075">
              <w:rPr>
                <w:sz w:val="20"/>
                <w:szCs w:val="20"/>
              </w:rPr>
              <w:t>A</w:t>
            </w:r>
            <w:r w:rsidR="00557477" w:rsidRPr="000A3075">
              <w:rPr>
                <w:sz w:val="20"/>
                <w:szCs w:val="20"/>
              </w:rPr>
              <w:t>ny planting of verges is consulted with and implement</w:t>
            </w:r>
            <w:r w:rsidR="00B62470" w:rsidRPr="000A3075">
              <w:rPr>
                <w:sz w:val="20"/>
                <w:szCs w:val="20"/>
              </w:rPr>
              <w:t>ed</w:t>
            </w:r>
            <w:r w:rsidR="00557477" w:rsidRPr="000A3075">
              <w:rPr>
                <w:sz w:val="20"/>
                <w:szCs w:val="20"/>
              </w:rPr>
              <w:t xml:space="preserve"> under </w:t>
            </w:r>
            <w:r w:rsidR="00B62470" w:rsidRPr="000A3075">
              <w:rPr>
                <w:sz w:val="20"/>
                <w:szCs w:val="20"/>
              </w:rPr>
              <w:t>C</w:t>
            </w:r>
            <w:r w:rsidR="00557477" w:rsidRPr="000A3075">
              <w:rPr>
                <w:sz w:val="20"/>
                <w:szCs w:val="20"/>
              </w:rPr>
              <w:t xml:space="preserve">ouncil's </w:t>
            </w:r>
            <w:r w:rsidR="004A7022" w:rsidRPr="000A3075">
              <w:rPr>
                <w:sz w:val="20"/>
                <w:szCs w:val="20"/>
              </w:rPr>
              <w:t>S</w:t>
            </w:r>
            <w:r w:rsidR="00557477" w:rsidRPr="000A3075">
              <w:rPr>
                <w:sz w:val="20"/>
                <w:szCs w:val="20"/>
              </w:rPr>
              <w:t xml:space="preserve">ustainable </w:t>
            </w:r>
            <w:r w:rsidR="004A7022" w:rsidRPr="000A3075">
              <w:rPr>
                <w:sz w:val="20"/>
                <w:szCs w:val="20"/>
              </w:rPr>
              <w:t>S</w:t>
            </w:r>
            <w:r w:rsidR="00557477" w:rsidRPr="000A3075">
              <w:rPr>
                <w:sz w:val="20"/>
                <w:szCs w:val="20"/>
              </w:rPr>
              <w:t>treets program.</w:t>
            </w:r>
          </w:p>
          <w:p w14:paraId="132897AF" w14:textId="29A87380" w:rsidR="004A7022" w:rsidRPr="000A3075" w:rsidRDefault="004A7022" w:rsidP="009C794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is currently developing a Verge Garden Policy which will </w:t>
            </w:r>
            <w:proofErr w:type="gramStart"/>
            <w:r w:rsidRPr="000A3075">
              <w:rPr>
                <w:sz w:val="20"/>
                <w:szCs w:val="20"/>
              </w:rPr>
              <w:t>look into</w:t>
            </w:r>
            <w:proofErr w:type="gramEnd"/>
            <w:r w:rsidRPr="000A3075">
              <w:rPr>
                <w:sz w:val="20"/>
                <w:szCs w:val="20"/>
              </w:rPr>
              <w:t xml:space="preserve"> </w:t>
            </w:r>
            <w:r w:rsidR="006A59B5" w:rsidRPr="000A3075">
              <w:rPr>
                <w:sz w:val="20"/>
                <w:szCs w:val="20"/>
              </w:rPr>
              <w:t>the possibilities for verge gardens in more detail.</w:t>
            </w:r>
            <w:r w:rsidR="005B270D" w:rsidRPr="000A3075">
              <w:rPr>
                <w:sz w:val="20"/>
                <w:szCs w:val="20"/>
              </w:rPr>
              <w:t xml:space="preserve"> The draft Policy is expected to go to Council</w:t>
            </w:r>
            <w:r w:rsidR="00DA79CB" w:rsidRPr="000A3075">
              <w:rPr>
                <w:sz w:val="20"/>
                <w:szCs w:val="20"/>
              </w:rPr>
              <w:t xml:space="preserve"> for endorsement to go on public exhibition for community comment later this year.</w:t>
            </w:r>
          </w:p>
          <w:p w14:paraId="4C187432" w14:textId="6E3A1429" w:rsidR="00A959FC" w:rsidRPr="000A3075" w:rsidRDefault="00A959FC" w:rsidP="009C794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lastRenderedPageBreak/>
              <w:t>Residents discussed issues with debris from grass cuttings being blown onto roads and ending up in waterways.</w:t>
            </w:r>
          </w:p>
          <w:p w14:paraId="079EE8DB" w14:textId="377AE0F8" w:rsidR="00B62470" w:rsidRPr="000A3075" w:rsidRDefault="00557477" w:rsidP="00D349E1">
            <w:pPr>
              <w:pStyle w:val="ListParagraph"/>
              <w:numPr>
                <w:ilvl w:val="0"/>
                <w:numId w:val="1"/>
              </w:numPr>
              <w:spacing w:line="256" w:lineRule="auto"/>
              <w:ind w:left="453"/>
              <w:cnfStyle w:val="000000000000" w:firstRow="0" w:lastRow="0" w:firstColumn="0" w:lastColumn="0" w:oddVBand="0" w:evenVBand="0" w:oddHBand="0" w:evenHBand="0" w:firstRowFirstColumn="0" w:firstRowLastColumn="0" w:lastRowFirstColumn="0" w:lastRowLastColumn="0"/>
              <w:rPr>
                <w:strike/>
                <w:sz w:val="20"/>
                <w:szCs w:val="20"/>
              </w:rPr>
            </w:pPr>
            <w:r w:rsidRPr="000A3075">
              <w:rPr>
                <w:sz w:val="20"/>
                <w:szCs w:val="20"/>
              </w:rPr>
              <w:t>When the Streetscape</w:t>
            </w:r>
            <w:r w:rsidR="00B62470" w:rsidRPr="000A3075">
              <w:rPr>
                <w:sz w:val="20"/>
                <w:szCs w:val="20"/>
              </w:rPr>
              <w:t>s</w:t>
            </w:r>
            <w:r w:rsidRPr="000A3075">
              <w:rPr>
                <w:sz w:val="20"/>
                <w:szCs w:val="20"/>
              </w:rPr>
              <w:t xml:space="preserve"> team blow debris (grass clippings, leaf litter and other debris found in street gutters) into the middle of the road/street it is collected by </w:t>
            </w:r>
            <w:r w:rsidR="00B62470" w:rsidRPr="000A3075">
              <w:rPr>
                <w:sz w:val="20"/>
                <w:szCs w:val="20"/>
              </w:rPr>
              <w:t>C</w:t>
            </w:r>
            <w:r w:rsidRPr="000A3075">
              <w:rPr>
                <w:sz w:val="20"/>
                <w:szCs w:val="20"/>
              </w:rPr>
              <w:t>ouncil mechanic</w:t>
            </w:r>
            <w:r w:rsidR="00B62470" w:rsidRPr="000A3075">
              <w:rPr>
                <w:sz w:val="20"/>
                <w:szCs w:val="20"/>
              </w:rPr>
              <w:t>al</w:t>
            </w:r>
            <w:r w:rsidRPr="000A3075">
              <w:rPr>
                <w:sz w:val="20"/>
                <w:szCs w:val="20"/>
              </w:rPr>
              <w:t xml:space="preserve"> road sweepers</w:t>
            </w:r>
            <w:r w:rsidR="3E884AAC" w:rsidRPr="000A3075">
              <w:rPr>
                <w:sz w:val="20"/>
                <w:szCs w:val="20"/>
              </w:rPr>
              <w:t>.</w:t>
            </w:r>
          </w:p>
          <w:p w14:paraId="22A22477" w14:textId="48A5C9C8" w:rsidR="00557477" w:rsidRPr="000A3075" w:rsidRDefault="006A59B5" w:rsidP="1307D4CD">
            <w:pPr>
              <w:pStyle w:val="ListParagraph"/>
              <w:numPr>
                <w:ilvl w:val="0"/>
                <w:numId w:val="1"/>
              </w:numPr>
              <w:spacing w:line="256" w:lineRule="auto"/>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Ideally street sweepers collect the cuttings soon after </w:t>
            </w:r>
            <w:r w:rsidR="00CC79BA" w:rsidRPr="000A3075">
              <w:rPr>
                <w:sz w:val="20"/>
                <w:szCs w:val="20"/>
              </w:rPr>
              <w:t>they have been blown into the streets. Council acknowledges that there is always room for improvement in the implementation of these programs.</w:t>
            </w:r>
          </w:p>
        </w:tc>
        <w:tc>
          <w:tcPr>
            <w:tcW w:w="1008" w:type="pct"/>
          </w:tcPr>
          <w:p w14:paraId="415D9C09" w14:textId="77777777" w:rsidR="000E1256" w:rsidRPr="000A3075" w:rsidRDefault="000E1256" w:rsidP="000E1256">
            <w:pPr>
              <w:cnfStyle w:val="000000000000" w:firstRow="0" w:lastRow="0" w:firstColumn="0" w:lastColumn="0" w:oddVBand="0" w:evenVBand="0" w:oddHBand="0" w:evenHBand="0" w:firstRowFirstColumn="0" w:firstRowLastColumn="0" w:lastRowFirstColumn="0" w:lastRowLastColumn="0"/>
              <w:rPr>
                <w:sz w:val="20"/>
                <w:szCs w:val="20"/>
              </w:rPr>
            </w:pPr>
          </w:p>
        </w:tc>
      </w:tr>
      <w:tr w:rsidR="00F838C7" w:rsidRPr="000A3075" w14:paraId="00275B0D"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3D834EB" w14:textId="1746BCCA" w:rsidR="00F838C7" w:rsidRPr="000A3075" w:rsidRDefault="00F838C7" w:rsidP="00F838C7">
            <w:pPr>
              <w:rPr>
                <w:sz w:val="20"/>
                <w:szCs w:val="20"/>
              </w:rPr>
            </w:pPr>
            <w:r w:rsidRPr="000A3075">
              <w:rPr>
                <w:sz w:val="20"/>
                <w:szCs w:val="20"/>
              </w:rPr>
              <w:t>Maintenance of Loyalty Square</w:t>
            </w:r>
          </w:p>
        </w:tc>
        <w:tc>
          <w:tcPr>
            <w:tcW w:w="1905" w:type="pct"/>
          </w:tcPr>
          <w:p w14:paraId="4E6DD5E2" w14:textId="77777777" w:rsidR="004B3A0C" w:rsidRPr="000A3075" w:rsidRDefault="004B3A0C"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raised issues with the upkeep of Loyalty Square, in particular maintenance of garden beds and quantity of cigarette butts and litter.</w:t>
            </w:r>
          </w:p>
          <w:p w14:paraId="66B31950" w14:textId="77777777" w:rsidR="00142ADA" w:rsidRPr="000A3075" w:rsidRDefault="00142ADA" w:rsidP="00142ADA">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Loyalty Square is swept daily, is steam cleaned monthly and has an additional </w:t>
            </w:r>
            <w:proofErr w:type="gramStart"/>
            <w:r w:rsidRPr="000A3075">
              <w:rPr>
                <w:sz w:val="20"/>
                <w:szCs w:val="20"/>
              </w:rPr>
              <w:t>six monthly</w:t>
            </w:r>
            <w:proofErr w:type="gramEnd"/>
            <w:r w:rsidRPr="000A3075">
              <w:rPr>
                <w:sz w:val="20"/>
                <w:szCs w:val="20"/>
              </w:rPr>
              <w:t xml:space="preserve"> detailed maintenance regime. </w:t>
            </w:r>
          </w:p>
          <w:p w14:paraId="7FDF0693" w14:textId="77777777" w:rsidR="00142ADA" w:rsidRPr="000A3075" w:rsidRDefault="00142ADA" w:rsidP="00142ADA">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Recent planting that Council provided was too small and larger plants are being sourced. Council proposes to provide an additional daily sweeping run during the week and will investigate installing more ashtrays. </w:t>
            </w:r>
          </w:p>
          <w:p w14:paraId="0872E6FA" w14:textId="53F7A519" w:rsidR="0012233F" w:rsidRPr="000A3075" w:rsidRDefault="0012233F" w:rsidP="00C03624">
            <w:pPr>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3B13C2DD" w14:textId="499DC3CF" w:rsidR="00F838C7" w:rsidRPr="000A3075" w:rsidRDefault="006D41F9" w:rsidP="00F838C7">
            <w:pPr>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to investigate installing more ashtrays at Loyalty Square.</w:t>
            </w:r>
          </w:p>
        </w:tc>
      </w:tr>
      <w:tr w:rsidR="00FC6B86" w:rsidRPr="000A3075" w14:paraId="6AF52FF1"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7DBDA42B" w14:textId="251AC898" w:rsidR="00FC6B86" w:rsidRPr="000A3075" w:rsidRDefault="00FC6B86" w:rsidP="00F838C7">
            <w:pPr>
              <w:rPr>
                <w:sz w:val="20"/>
                <w:szCs w:val="20"/>
              </w:rPr>
            </w:pPr>
            <w:r w:rsidRPr="000A3075">
              <w:rPr>
                <w:sz w:val="20"/>
                <w:szCs w:val="20"/>
              </w:rPr>
              <w:t>Community energy grid</w:t>
            </w:r>
          </w:p>
        </w:tc>
        <w:tc>
          <w:tcPr>
            <w:tcW w:w="1905" w:type="pct"/>
          </w:tcPr>
          <w:p w14:paraId="5F9CFD5A" w14:textId="0553E4B4" w:rsidR="0035404F" w:rsidRPr="000A3075" w:rsidRDefault="00E10D57"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Community member asked whether Council has considered establishing a community grid. </w:t>
            </w:r>
          </w:p>
          <w:p w14:paraId="7D6E3569" w14:textId="1B98AFD1" w:rsidR="00787C39" w:rsidRPr="000A3075" w:rsidRDefault="00FC6B86"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is not currently </w:t>
            </w:r>
            <w:r w:rsidR="00787C39" w:rsidRPr="000A3075">
              <w:rPr>
                <w:sz w:val="20"/>
                <w:szCs w:val="20"/>
              </w:rPr>
              <w:t xml:space="preserve">working on establishing a community energy </w:t>
            </w:r>
            <w:proofErr w:type="gramStart"/>
            <w:r w:rsidR="00787C39" w:rsidRPr="000A3075">
              <w:rPr>
                <w:sz w:val="20"/>
                <w:szCs w:val="20"/>
              </w:rPr>
              <w:t>grid,</w:t>
            </w:r>
            <w:proofErr w:type="gramEnd"/>
            <w:r w:rsidR="00787C39" w:rsidRPr="000A3075">
              <w:rPr>
                <w:sz w:val="20"/>
                <w:szCs w:val="20"/>
              </w:rPr>
              <w:t xml:space="preserve"> </w:t>
            </w:r>
            <w:r w:rsidRPr="000A3075">
              <w:rPr>
                <w:sz w:val="20"/>
                <w:szCs w:val="20"/>
              </w:rPr>
              <w:t xml:space="preserve">however we have made significant contributions to carbon reduction in the community by doubling our solar uptake in the last </w:t>
            </w:r>
            <w:r w:rsidR="004065CD" w:rsidRPr="000A3075">
              <w:rPr>
                <w:sz w:val="20"/>
                <w:szCs w:val="20"/>
              </w:rPr>
              <w:t xml:space="preserve">two </w:t>
            </w:r>
            <w:r w:rsidRPr="000A3075">
              <w:rPr>
                <w:sz w:val="20"/>
                <w:szCs w:val="20"/>
              </w:rPr>
              <w:t xml:space="preserve">years; being the first </w:t>
            </w:r>
            <w:r w:rsidR="00787C39" w:rsidRPr="000A3075">
              <w:rPr>
                <w:sz w:val="20"/>
                <w:szCs w:val="20"/>
              </w:rPr>
              <w:t>C</w:t>
            </w:r>
            <w:r w:rsidRPr="000A3075">
              <w:rPr>
                <w:sz w:val="20"/>
                <w:szCs w:val="20"/>
              </w:rPr>
              <w:t>ouncil to divest from fossil fuels; being 100% powered by renewables and now having taken a large component of our street lighting to LED.</w:t>
            </w:r>
          </w:p>
          <w:p w14:paraId="0A4F3551" w14:textId="77777777" w:rsidR="00FC6B86" w:rsidRPr="000A3075" w:rsidRDefault="00FC6B86"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In the community, we have worked hard to establish a solar farm partnership which residents can invest in to offset their </w:t>
            </w:r>
            <w:r w:rsidR="00787C39" w:rsidRPr="000A3075">
              <w:rPr>
                <w:sz w:val="20"/>
                <w:szCs w:val="20"/>
              </w:rPr>
              <w:t>emissions</w:t>
            </w:r>
            <w:r w:rsidRPr="000A3075">
              <w:rPr>
                <w:sz w:val="20"/>
                <w:szCs w:val="20"/>
              </w:rPr>
              <w:t>, especially if they are in hard to nullify sites such as older apartment buildings.</w:t>
            </w:r>
          </w:p>
          <w:p w14:paraId="2945F7B4" w14:textId="2884A11C" w:rsidR="00E23A2D" w:rsidRPr="000A3075" w:rsidRDefault="00E23A2D" w:rsidP="00E23A2D">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w:t>
            </w:r>
            <w:r w:rsidR="000924CD" w:rsidRPr="000A3075">
              <w:rPr>
                <w:sz w:val="20"/>
                <w:szCs w:val="20"/>
              </w:rPr>
              <w:t xml:space="preserve">has also </w:t>
            </w:r>
            <w:r w:rsidRPr="000A3075">
              <w:rPr>
                <w:sz w:val="20"/>
                <w:szCs w:val="20"/>
              </w:rPr>
              <w:t xml:space="preserve">joined </w:t>
            </w:r>
            <w:r w:rsidR="000924CD" w:rsidRPr="000A3075">
              <w:rPr>
                <w:sz w:val="20"/>
                <w:szCs w:val="20"/>
              </w:rPr>
              <w:t xml:space="preserve">the Moree </w:t>
            </w:r>
            <w:r w:rsidRPr="000A3075">
              <w:rPr>
                <w:sz w:val="20"/>
                <w:szCs w:val="20"/>
              </w:rPr>
              <w:t>solar farm</w:t>
            </w:r>
            <w:r w:rsidR="000924CD" w:rsidRPr="000A3075">
              <w:rPr>
                <w:sz w:val="20"/>
                <w:szCs w:val="20"/>
              </w:rPr>
              <w:t xml:space="preserve"> which</w:t>
            </w:r>
            <w:r w:rsidRPr="000A3075">
              <w:rPr>
                <w:sz w:val="20"/>
                <w:szCs w:val="20"/>
              </w:rPr>
              <w:t xml:space="preserve"> allows communit</w:t>
            </w:r>
            <w:r w:rsidR="00803704" w:rsidRPr="000A3075">
              <w:rPr>
                <w:sz w:val="20"/>
                <w:szCs w:val="20"/>
              </w:rPr>
              <w:t>y members</w:t>
            </w:r>
            <w:r w:rsidRPr="000A3075">
              <w:rPr>
                <w:sz w:val="20"/>
                <w:szCs w:val="20"/>
              </w:rPr>
              <w:t xml:space="preserve"> to invest in solar clusters</w:t>
            </w:r>
            <w:r w:rsidR="00803704" w:rsidRPr="000A3075">
              <w:rPr>
                <w:sz w:val="20"/>
                <w:szCs w:val="20"/>
              </w:rPr>
              <w:t xml:space="preserve"> facilitated by Inner West Community Energy</w:t>
            </w:r>
            <w:r w:rsidRPr="000A3075">
              <w:rPr>
                <w:sz w:val="20"/>
                <w:szCs w:val="20"/>
              </w:rPr>
              <w:t xml:space="preserve">. Federal </w:t>
            </w:r>
            <w:r w:rsidR="00803704" w:rsidRPr="000A3075">
              <w:rPr>
                <w:sz w:val="20"/>
                <w:szCs w:val="20"/>
              </w:rPr>
              <w:t xml:space="preserve">Government has </w:t>
            </w:r>
            <w:r w:rsidRPr="000A3075">
              <w:rPr>
                <w:sz w:val="20"/>
                <w:szCs w:val="20"/>
              </w:rPr>
              <w:t xml:space="preserve">invested in 200 community batteries, </w:t>
            </w:r>
            <w:r w:rsidR="00803704" w:rsidRPr="000A3075">
              <w:rPr>
                <w:sz w:val="20"/>
                <w:szCs w:val="20"/>
              </w:rPr>
              <w:t>Inner West</w:t>
            </w:r>
            <w:r w:rsidRPr="000A3075">
              <w:rPr>
                <w:sz w:val="20"/>
                <w:szCs w:val="20"/>
              </w:rPr>
              <w:t xml:space="preserve"> should be a launch site for that program.</w:t>
            </w:r>
          </w:p>
          <w:p w14:paraId="7C3C71C1" w14:textId="77777777" w:rsidR="00E23A2D" w:rsidRPr="000A3075" w:rsidRDefault="00E23A2D" w:rsidP="00E23A2D">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Solar My School program - 25 schools have solar on libraries etc. through IWC facilitation. </w:t>
            </w:r>
          </w:p>
          <w:p w14:paraId="6F5000CD" w14:textId="5098417A" w:rsidR="00E23A2D" w:rsidRPr="000A3075" w:rsidRDefault="00E23A2D" w:rsidP="00E23A2D">
            <w:pPr>
              <w:pStyle w:val="ListParagraph"/>
              <w:numPr>
                <w:ilvl w:val="0"/>
                <w:numId w:val="1"/>
              </w:numPr>
              <w:ind w:left="45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Solar for Strata with UNSW - identify 100 strata buildings without solar, wrote directly to </w:t>
            </w:r>
            <w:proofErr w:type="spellStart"/>
            <w:r w:rsidRPr="000A3075">
              <w:rPr>
                <w:sz w:val="20"/>
                <w:szCs w:val="20"/>
              </w:rPr>
              <w:t>stratas</w:t>
            </w:r>
            <w:proofErr w:type="spellEnd"/>
            <w:r w:rsidRPr="000A3075">
              <w:rPr>
                <w:sz w:val="20"/>
                <w:szCs w:val="20"/>
              </w:rPr>
              <w:t xml:space="preserve"> and residents to assist in installing</w:t>
            </w:r>
            <w:r w:rsidR="001F246F" w:rsidRPr="000A3075">
              <w:rPr>
                <w:sz w:val="20"/>
                <w:szCs w:val="20"/>
              </w:rPr>
              <w:t xml:space="preserve"> solar</w:t>
            </w:r>
            <w:r w:rsidRPr="000A3075">
              <w:rPr>
                <w:sz w:val="20"/>
                <w:szCs w:val="20"/>
              </w:rPr>
              <w:t>.</w:t>
            </w:r>
          </w:p>
        </w:tc>
        <w:tc>
          <w:tcPr>
            <w:tcW w:w="1008" w:type="pct"/>
          </w:tcPr>
          <w:p w14:paraId="6B3BA9FD" w14:textId="77777777" w:rsidR="00FC6B86" w:rsidRPr="000A3075" w:rsidRDefault="00FC6B86"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89564E" w:rsidRPr="000A3075" w14:paraId="757371EA"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E61F0C7" w14:textId="7FDAEA25" w:rsidR="0089564E" w:rsidRPr="000A3075" w:rsidRDefault="000F2F89" w:rsidP="00F838C7">
            <w:pPr>
              <w:rPr>
                <w:sz w:val="20"/>
                <w:szCs w:val="20"/>
              </w:rPr>
            </w:pPr>
            <w:r w:rsidRPr="000A3075">
              <w:rPr>
                <w:sz w:val="20"/>
                <w:szCs w:val="20"/>
              </w:rPr>
              <w:lastRenderedPageBreak/>
              <w:t xml:space="preserve">Reducing heat island effect, protecting green </w:t>
            </w:r>
            <w:proofErr w:type="gramStart"/>
            <w:r w:rsidRPr="000A3075">
              <w:rPr>
                <w:sz w:val="20"/>
                <w:szCs w:val="20"/>
              </w:rPr>
              <w:t>spaces</w:t>
            </w:r>
            <w:proofErr w:type="gramEnd"/>
            <w:r w:rsidRPr="000A3075">
              <w:rPr>
                <w:sz w:val="20"/>
                <w:szCs w:val="20"/>
              </w:rPr>
              <w:t xml:space="preserve"> and m</w:t>
            </w:r>
            <w:r w:rsidR="0089564E" w:rsidRPr="000A3075">
              <w:rPr>
                <w:sz w:val="20"/>
                <w:szCs w:val="20"/>
              </w:rPr>
              <w:t>andating renewable features in new developments</w:t>
            </w:r>
          </w:p>
        </w:tc>
        <w:tc>
          <w:tcPr>
            <w:tcW w:w="1905" w:type="pct"/>
          </w:tcPr>
          <w:p w14:paraId="6AD66CA5" w14:textId="70CB20AC" w:rsidR="000D77A8" w:rsidRPr="000A3075" w:rsidRDefault="000D77A8"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 discussion about what Council is doing to reduce the heat island effect, protect green spaces and mandate sustainable features in developments.</w:t>
            </w:r>
          </w:p>
          <w:p w14:paraId="2EDFA794" w14:textId="0BD0F868" w:rsidR="000F2F89" w:rsidRPr="000A3075" w:rsidRDefault="0089564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has invested several million dol</w:t>
            </w:r>
            <w:r w:rsidR="000F2F89" w:rsidRPr="000A3075">
              <w:rPr>
                <w:sz w:val="20"/>
                <w:szCs w:val="20"/>
              </w:rPr>
              <w:t>l</w:t>
            </w:r>
            <w:r w:rsidRPr="000A3075">
              <w:rPr>
                <w:sz w:val="20"/>
                <w:szCs w:val="20"/>
              </w:rPr>
              <w:t>ars in street tree planting to increase urban canopy cover in the past two years. We have commissioned aerial flyover heat mapping to help us target problem areas in the LGA where we need to increase canopy cover and we have increased our planted natural areas (urban bushland/ natural habitat) which includes more native shrubs and grasses by 20% since 2020.</w:t>
            </w:r>
          </w:p>
          <w:p w14:paraId="3455A88B" w14:textId="77777777" w:rsidR="000F2F89" w:rsidRPr="000A3075" w:rsidRDefault="0089564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Our councillors have asked us to investigate ever more innovative ways to address this including the micro-forests concept which is currently in the planning stage.</w:t>
            </w:r>
          </w:p>
          <w:p w14:paraId="2C20195C" w14:textId="77777777" w:rsidR="0089564E" w:rsidRPr="000A3075" w:rsidRDefault="0089564E"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In terms of passive design in developments, this is all part of our planning controls and design requirements, including the fact that we have a sustainability guru on our design panel, but we are also looking into launching new low carbon precincts across the Inner West where sustainable transport, energy efficient building design, landscaping, waster sensitive design and lighting are </w:t>
            </w:r>
            <w:proofErr w:type="gramStart"/>
            <w:r w:rsidRPr="000A3075">
              <w:rPr>
                <w:sz w:val="20"/>
                <w:szCs w:val="20"/>
              </w:rPr>
              <w:t>all of</w:t>
            </w:r>
            <w:proofErr w:type="gramEnd"/>
            <w:r w:rsidRPr="000A3075">
              <w:rPr>
                <w:sz w:val="20"/>
                <w:szCs w:val="20"/>
              </w:rPr>
              <w:t xml:space="preserve"> the industry-highest standards.</w:t>
            </w:r>
          </w:p>
          <w:p w14:paraId="62B4D5AB" w14:textId="339E5207" w:rsidR="008448F3" w:rsidRPr="000A3075" w:rsidRDefault="008448F3" w:rsidP="00D708BC">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Overshadowing issues between developments and solar panels are evaluated on a </w:t>
            </w:r>
            <w:proofErr w:type="gramStart"/>
            <w:r w:rsidRPr="000A3075">
              <w:rPr>
                <w:sz w:val="20"/>
                <w:szCs w:val="20"/>
              </w:rPr>
              <w:t>case by case</w:t>
            </w:r>
            <w:proofErr w:type="gramEnd"/>
            <w:r w:rsidRPr="000A3075">
              <w:rPr>
                <w:sz w:val="20"/>
                <w:szCs w:val="20"/>
              </w:rPr>
              <w:t xml:space="preserve"> basis – some solar panels work in shadow but not all.</w:t>
            </w:r>
          </w:p>
          <w:p w14:paraId="4E5EE160" w14:textId="0DC610DF" w:rsidR="004429FA" w:rsidRPr="000A3075" w:rsidRDefault="004429FA"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The Local Environmental Plan (LEP) covers building code issues - mandating solar and sustainability in new buildings, EV charging, cultural and artistic spaces, open </w:t>
            </w:r>
            <w:proofErr w:type="gramStart"/>
            <w:r w:rsidRPr="000A3075">
              <w:rPr>
                <w:sz w:val="20"/>
                <w:szCs w:val="20"/>
              </w:rPr>
              <w:t>spaces</w:t>
            </w:r>
            <w:proofErr w:type="gramEnd"/>
            <w:r w:rsidRPr="000A3075">
              <w:rPr>
                <w:sz w:val="20"/>
                <w:szCs w:val="20"/>
              </w:rPr>
              <w:t xml:space="preserve"> and green spaces all covered in the new LEP.</w:t>
            </w:r>
          </w:p>
        </w:tc>
        <w:tc>
          <w:tcPr>
            <w:tcW w:w="1008" w:type="pct"/>
          </w:tcPr>
          <w:p w14:paraId="28F90CF9" w14:textId="77777777" w:rsidR="0089564E" w:rsidRPr="000A3075" w:rsidRDefault="0089564E"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636E8C" w:rsidRPr="000A3075" w14:paraId="7F316CB8"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3264B37" w14:textId="1A4BA688" w:rsidR="00636E8C" w:rsidRPr="000A3075" w:rsidRDefault="001A701F" w:rsidP="00F838C7">
            <w:pPr>
              <w:rPr>
                <w:sz w:val="20"/>
                <w:szCs w:val="20"/>
              </w:rPr>
            </w:pPr>
            <w:r w:rsidRPr="000A3075">
              <w:rPr>
                <w:sz w:val="20"/>
                <w:szCs w:val="20"/>
              </w:rPr>
              <w:t>Encouraging electric vehicle use</w:t>
            </w:r>
          </w:p>
        </w:tc>
        <w:tc>
          <w:tcPr>
            <w:tcW w:w="1905" w:type="pct"/>
          </w:tcPr>
          <w:p w14:paraId="1E22321B" w14:textId="00C4DABE" w:rsidR="000D77A8" w:rsidRPr="000A3075" w:rsidRDefault="000D77A8"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 question about what Council is doing to encourage use of electric vehicles across the LGA.</w:t>
            </w:r>
          </w:p>
          <w:p w14:paraId="02B73CC3" w14:textId="77777777" w:rsidR="00F37CA4" w:rsidRPr="000A3075" w:rsidRDefault="00F37CA4" w:rsidP="00F37CA4">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Council’s Draft Electric Vehicle Encouragement Strategy is now on public exhibition for community comment at yoursay.innerwest.nsw.gov.au </w:t>
            </w:r>
          </w:p>
          <w:p w14:paraId="2875C196" w14:textId="0FBEDDF3" w:rsidR="00F37CA4" w:rsidRPr="000A3075" w:rsidRDefault="00F37CA4" w:rsidP="00F37CA4">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are encouraged to</w:t>
            </w:r>
            <w:r w:rsidR="004F347C" w:rsidRPr="000A3075">
              <w:rPr>
                <w:sz w:val="20"/>
                <w:szCs w:val="20"/>
              </w:rPr>
              <w:t xml:space="preserve"> read the draft and let Council know their views.</w:t>
            </w:r>
          </w:p>
          <w:p w14:paraId="5352C9CA" w14:textId="3BB15BF9" w:rsidR="00636E8C" w:rsidRPr="000A3075" w:rsidRDefault="001F246F" w:rsidP="00F838C7">
            <w:pPr>
              <w:pStyle w:val="ListParagraph"/>
              <w:numPr>
                <w:ilvl w:val="0"/>
                <w:numId w:val="1"/>
              </w:numPr>
              <w:ind w:left="453"/>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has transitioned roughly half its passenger fleet now to hybrid vehicles and has begun to transition to electrics, with a small pilot fleet of electric vehicles being tested </w:t>
            </w:r>
            <w:proofErr w:type="gramStart"/>
            <w:r w:rsidRPr="000A3075">
              <w:rPr>
                <w:sz w:val="20"/>
                <w:szCs w:val="20"/>
              </w:rPr>
              <w:t>at the moment</w:t>
            </w:r>
            <w:proofErr w:type="gramEnd"/>
            <w:r w:rsidRPr="000A3075">
              <w:rPr>
                <w:sz w:val="20"/>
                <w:szCs w:val="20"/>
              </w:rPr>
              <w:t>. We have also commissioned an electric vehicle transition plan and are working with our partners at neighbouring councils and in state government on the rollout of charging infrastructure.</w:t>
            </w:r>
          </w:p>
          <w:p w14:paraId="4F207191" w14:textId="17540A17" w:rsidR="007D5554" w:rsidRPr="000A3075" w:rsidRDefault="007D5554" w:rsidP="004F347C">
            <w:pPr>
              <w:pStyle w:val="ListParagraph"/>
              <w:ind w:left="453"/>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2AB1B9CB" w14:textId="77777777" w:rsidR="00636E8C" w:rsidRPr="000A3075" w:rsidRDefault="00636E8C"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6954E5BD"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0249EEA5" w14:textId="77777777" w:rsidR="00FD6A1A" w:rsidRPr="000A3075" w:rsidRDefault="00FD6A1A" w:rsidP="00F838C7">
            <w:r w:rsidRPr="000A3075">
              <w:t>Parking and traffic</w:t>
            </w:r>
          </w:p>
        </w:tc>
      </w:tr>
      <w:tr w:rsidR="00FD6A1A" w:rsidRPr="000A3075" w14:paraId="1AB99909" w14:textId="77777777" w:rsidTr="0737DB6E">
        <w:tc>
          <w:tcPr>
            <w:cnfStyle w:val="001000000000" w:firstRow="0" w:lastRow="0" w:firstColumn="1" w:lastColumn="0" w:oddVBand="0" w:evenVBand="0" w:oddHBand="0" w:evenHBand="0" w:firstRowFirstColumn="0" w:firstRowLastColumn="0" w:lastRowFirstColumn="0" w:lastRowLastColumn="0"/>
            <w:tcW w:w="837" w:type="pct"/>
          </w:tcPr>
          <w:p w14:paraId="78FE8487" w14:textId="77777777" w:rsidR="00FD6A1A" w:rsidRPr="000A3075" w:rsidRDefault="00FD6A1A" w:rsidP="00F838C7">
            <w:pPr>
              <w:rPr>
                <w:sz w:val="20"/>
                <w:szCs w:val="20"/>
              </w:rPr>
            </w:pPr>
            <w:r w:rsidRPr="000A3075">
              <w:rPr>
                <w:sz w:val="20"/>
                <w:szCs w:val="20"/>
              </w:rPr>
              <w:lastRenderedPageBreak/>
              <w:t>Parking in Smith Street</w:t>
            </w:r>
          </w:p>
        </w:tc>
        <w:tc>
          <w:tcPr>
            <w:tcW w:w="1905" w:type="pct"/>
          </w:tcPr>
          <w:p w14:paraId="2C269A47" w14:textId="5C495C81" w:rsidR="000D77A8" w:rsidRPr="000A3075" w:rsidRDefault="000D77A8"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Community member </w:t>
            </w:r>
            <w:r w:rsidR="008976CB" w:rsidRPr="000A3075">
              <w:rPr>
                <w:sz w:val="20"/>
                <w:szCs w:val="20"/>
              </w:rPr>
              <w:t>raised issue of parking availability in Smith Street.</w:t>
            </w:r>
          </w:p>
          <w:p w14:paraId="572F37C9" w14:textId="269166FA" w:rsidR="00FD6A1A" w:rsidRPr="000A3075" w:rsidRDefault="00FD6A1A"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is working to </w:t>
            </w:r>
            <w:r w:rsidR="5A8A9921" w:rsidRPr="000A3075">
              <w:rPr>
                <w:sz w:val="20"/>
                <w:szCs w:val="20"/>
              </w:rPr>
              <w:t>progress</w:t>
            </w:r>
            <w:r w:rsidRPr="000A3075">
              <w:rPr>
                <w:sz w:val="20"/>
                <w:szCs w:val="20"/>
              </w:rPr>
              <w:t xml:space="preserve"> Resident Parking Scheme</w:t>
            </w:r>
            <w:r w:rsidR="2D221A23" w:rsidRPr="000A3075">
              <w:rPr>
                <w:sz w:val="20"/>
                <w:szCs w:val="20"/>
              </w:rPr>
              <w:t>s</w:t>
            </w:r>
            <w:r w:rsidRPr="000A3075">
              <w:rPr>
                <w:sz w:val="20"/>
                <w:szCs w:val="20"/>
              </w:rPr>
              <w:t xml:space="preserve"> to streets identified from the Rozelle North Parking Strategy.</w:t>
            </w:r>
          </w:p>
          <w:p w14:paraId="497C06E4" w14:textId="0398C68E" w:rsidR="00FD6A1A" w:rsidRPr="000A3075" w:rsidRDefault="00FD6A1A"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Understanding the many infrastructure projects and developments in this area, Council is prioritising this </w:t>
            </w:r>
            <w:proofErr w:type="gramStart"/>
            <w:r w:rsidRPr="000A3075">
              <w:rPr>
                <w:sz w:val="20"/>
                <w:szCs w:val="20"/>
              </w:rPr>
              <w:t>work</w:t>
            </w:r>
            <w:proofErr w:type="gramEnd"/>
            <w:r w:rsidRPr="000A3075">
              <w:rPr>
                <w:sz w:val="20"/>
                <w:szCs w:val="20"/>
              </w:rPr>
              <w:t xml:space="preserve"> and this is expected to be implemented </w:t>
            </w:r>
            <w:r w:rsidR="41978964" w:rsidRPr="000A3075">
              <w:rPr>
                <w:sz w:val="20"/>
                <w:szCs w:val="20"/>
              </w:rPr>
              <w:t>by mid-2023 subject to approval</w:t>
            </w:r>
            <w:r w:rsidRPr="000A3075">
              <w:rPr>
                <w:sz w:val="20"/>
                <w:szCs w:val="20"/>
              </w:rPr>
              <w:t>.</w:t>
            </w:r>
          </w:p>
          <w:p w14:paraId="36212FBF" w14:textId="05F3D2C7" w:rsidR="00FD6A1A" w:rsidRPr="000A3075" w:rsidRDefault="24FDEC26"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Consultation</w:t>
            </w:r>
            <w:r w:rsidR="00FD6A1A" w:rsidRPr="000A3075">
              <w:rPr>
                <w:sz w:val="20"/>
                <w:szCs w:val="20"/>
              </w:rPr>
              <w:t xml:space="preserve"> for the Resident Parking Scheme involves a signposting plan with permit provisions.</w:t>
            </w:r>
          </w:p>
        </w:tc>
        <w:tc>
          <w:tcPr>
            <w:tcW w:w="1008" w:type="pct"/>
          </w:tcPr>
          <w:p w14:paraId="323180D6" w14:textId="67E1B4A8" w:rsidR="00FD6A1A" w:rsidRPr="000A3075" w:rsidRDefault="00B07F0D" w:rsidP="00F838C7">
            <w:pPr>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officer to contact resident concerning safety concern at 66 Reynolds Street.</w:t>
            </w:r>
          </w:p>
        </w:tc>
        <w:tc>
          <w:tcPr>
            <w:tcW w:w="1250" w:type="pct"/>
          </w:tcPr>
          <w:p w14:paraId="30287267" w14:textId="77777777" w:rsidR="00FD6A1A" w:rsidRPr="000A3075" w:rsidRDefault="00FD6A1A"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6D0403B1" w14:textId="77777777" w:rsidTr="0737DB6E">
        <w:trPr>
          <w:gridAfter w:val="1"/>
          <w:wAfter w:w="1250" w:type="pct"/>
          <w:trHeight w:val="2820"/>
        </w:trPr>
        <w:tc>
          <w:tcPr>
            <w:cnfStyle w:val="001000000000" w:firstRow="0" w:lastRow="0" w:firstColumn="1" w:lastColumn="0" w:oddVBand="0" w:evenVBand="0" w:oddHBand="0" w:evenHBand="0" w:firstRowFirstColumn="0" w:firstRowLastColumn="0" w:lastRowFirstColumn="0" w:lastRowLastColumn="0"/>
            <w:tcW w:w="837" w:type="pct"/>
          </w:tcPr>
          <w:p w14:paraId="5D30A9E9" w14:textId="77777777" w:rsidR="00FD6A1A" w:rsidRPr="000A3075" w:rsidRDefault="00FD6A1A" w:rsidP="00F838C7">
            <w:pPr>
              <w:rPr>
                <w:sz w:val="20"/>
                <w:szCs w:val="20"/>
              </w:rPr>
            </w:pPr>
            <w:r w:rsidRPr="000A3075">
              <w:rPr>
                <w:sz w:val="20"/>
                <w:szCs w:val="20"/>
              </w:rPr>
              <w:t>Traffic and parking availability on the Balmain peninsula</w:t>
            </w:r>
          </w:p>
        </w:tc>
        <w:tc>
          <w:tcPr>
            <w:tcW w:w="1905" w:type="pct"/>
          </w:tcPr>
          <w:p w14:paraId="02C993AF" w14:textId="154C1867" w:rsidR="008976CB" w:rsidRPr="000A3075" w:rsidRDefault="008976CB"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discussed the issue of traffic and parking availability on the Balmain peninsula.</w:t>
            </w:r>
          </w:p>
          <w:p w14:paraId="2EF33FF7" w14:textId="1053440C" w:rsidR="00FD6A1A" w:rsidRPr="000A3075" w:rsidRDefault="00FD6A1A"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w:t>
            </w:r>
            <w:r w:rsidR="2DF1ADFA" w:rsidRPr="000A3075">
              <w:rPr>
                <w:sz w:val="20"/>
                <w:szCs w:val="20"/>
              </w:rPr>
              <w:t>will be</w:t>
            </w:r>
            <w:r w:rsidRPr="000A3075">
              <w:rPr>
                <w:sz w:val="20"/>
                <w:szCs w:val="20"/>
              </w:rPr>
              <w:t xml:space="preserve"> undertaking the Balmain Local Area Traffic Management (LATM) study which will examine road safety in the area. </w:t>
            </w:r>
          </w:p>
          <w:p w14:paraId="44E9A4EC" w14:textId="77777777" w:rsidR="00FD6A1A" w:rsidRPr="000A3075" w:rsidRDefault="00FD6A1A"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The study involves collecting data to prepare a plan for the area. Council will seek resident comments during the LATM process to understand resident perspectives on traffic and parking issues.</w:t>
            </w:r>
          </w:p>
          <w:p w14:paraId="1C8673A2" w14:textId="68866463" w:rsidR="00FD6A1A" w:rsidRPr="000A3075" w:rsidRDefault="00FD6A1A"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Traffic management depends on the location – some roads are State-</w:t>
            </w:r>
            <w:proofErr w:type="gramStart"/>
            <w:r w:rsidRPr="000A3075">
              <w:rPr>
                <w:sz w:val="20"/>
                <w:szCs w:val="20"/>
              </w:rPr>
              <w:t>managed</w:t>
            </w:r>
            <w:proofErr w:type="gramEnd"/>
            <w:r w:rsidRPr="000A3075">
              <w:rPr>
                <w:sz w:val="20"/>
                <w:szCs w:val="20"/>
              </w:rPr>
              <w:t xml:space="preserve"> and some are local.</w:t>
            </w:r>
          </w:p>
        </w:tc>
        <w:tc>
          <w:tcPr>
            <w:tcW w:w="1008" w:type="pct"/>
          </w:tcPr>
          <w:p w14:paraId="6D0ED4BB" w14:textId="77777777" w:rsidR="00FD6A1A" w:rsidRPr="000A3075" w:rsidRDefault="00FD6A1A"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3FE7B91A" w14:textId="77777777" w:rsidTr="0737DB6E">
        <w:trPr>
          <w:gridAfter w:val="1"/>
          <w:wAfter w:w="1250" w:type="pct"/>
          <w:trHeight w:val="2055"/>
        </w:trPr>
        <w:tc>
          <w:tcPr>
            <w:cnfStyle w:val="001000000000" w:firstRow="0" w:lastRow="0" w:firstColumn="1" w:lastColumn="0" w:oddVBand="0" w:evenVBand="0" w:oddHBand="0" w:evenHBand="0" w:firstRowFirstColumn="0" w:firstRowLastColumn="0" w:lastRowFirstColumn="0" w:lastRowLastColumn="0"/>
            <w:tcW w:w="837" w:type="pct"/>
          </w:tcPr>
          <w:p w14:paraId="4E0E7D95" w14:textId="77777777" w:rsidR="00FD6A1A" w:rsidRPr="000A3075" w:rsidRDefault="00FD6A1A" w:rsidP="00F838C7">
            <w:pPr>
              <w:rPr>
                <w:sz w:val="20"/>
                <w:szCs w:val="20"/>
              </w:rPr>
            </w:pPr>
            <w:r w:rsidRPr="000A3075">
              <w:rPr>
                <w:sz w:val="20"/>
                <w:szCs w:val="20"/>
              </w:rPr>
              <w:t>Speed cushions</w:t>
            </w:r>
          </w:p>
        </w:tc>
        <w:tc>
          <w:tcPr>
            <w:tcW w:w="1905" w:type="pct"/>
          </w:tcPr>
          <w:p w14:paraId="1CF4A6B5" w14:textId="07D62FAA" w:rsidR="00FD6A1A" w:rsidRPr="000A3075" w:rsidRDefault="008976CB"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raised c</w:t>
            </w:r>
            <w:r w:rsidR="00FD6A1A" w:rsidRPr="000A3075">
              <w:rPr>
                <w:sz w:val="20"/>
                <w:szCs w:val="20"/>
              </w:rPr>
              <w:t xml:space="preserve">oncern that speed cushions are causing problems to motorbikes and </w:t>
            </w:r>
            <w:proofErr w:type="gramStart"/>
            <w:r w:rsidR="00FD6A1A" w:rsidRPr="000A3075">
              <w:rPr>
                <w:sz w:val="20"/>
                <w:szCs w:val="20"/>
              </w:rPr>
              <w:t>trailers in particular</w:t>
            </w:r>
            <w:proofErr w:type="gramEnd"/>
            <w:r w:rsidR="00FD6A1A" w:rsidRPr="000A3075">
              <w:rPr>
                <w:sz w:val="20"/>
                <w:szCs w:val="20"/>
              </w:rPr>
              <w:t xml:space="preserve">. </w:t>
            </w:r>
          </w:p>
          <w:p w14:paraId="407AC9CE" w14:textId="77777777" w:rsidR="00FD6A1A" w:rsidRPr="000A3075" w:rsidRDefault="008976CB"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suggested a n</w:t>
            </w:r>
            <w:r w:rsidR="00FD6A1A" w:rsidRPr="000A3075">
              <w:rPr>
                <w:sz w:val="20"/>
                <w:szCs w:val="20"/>
              </w:rPr>
              <w:t>eed for additional line marking to make cushions more noticeable.</w:t>
            </w:r>
          </w:p>
          <w:p w14:paraId="15AC5996" w14:textId="338A93B2" w:rsidR="00711C6D" w:rsidRPr="000A3075" w:rsidRDefault="00711C6D"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Speed cushions are installed to </w:t>
            </w:r>
            <w:r w:rsidR="2ABE7D6C" w:rsidRPr="000A3075">
              <w:rPr>
                <w:sz w:val="20"/>
                <w:szCs w:val="20"/>
              </w:rPr>
              <w:t>relevant</w:t>
            </w:r>
            <w:r w:rsidRPr="000A3075">
              <w:rPr>
                <w:sz w:val="20"/>
                <w:szCs w:val="20"/>
              </w:rPr>
              <w:t xml:space="preserve"> </w:t>
            </w:r>
            <w:r w:rsidR="4E7D6865" w:rsidRPr="000A3075">
              <w:rPr>
                <w:sz w:val="20"/>
                <w:szCs w:val="20"/>
              </w:rPr>
              <w:t xml:space="preserve">Australian and </w:t>
            </w:r>
            <w:proofErr w:type="spellStart"/>
            <w:r w:rsidR="2ABE7D6C" w:rsidRPr="000A3075">
              <w:rPr>
                <w:sz w:val="20"/>
                <w:szCs w:val="20"/>
              </w:rPr>
              <w:t>TfNSW</w:t>
            </w:r>
            <w:proofErr w:type="spellEnd"/>
            <w:r w:rsidR="2ABE7D6C" w:rsidRPr="000A3075">
              <w:rPr>
                <w:sz w:val="20"/>
                <w:szCs w:val="20"/>
              </w:rPr>
              <w:t xml:space="preserve"> s</w:t>
            </w:r>
            <w:r w:rsidR="50087DB9" w:rsidRPr="000A3075">
              <w:rPr>
                <w:sz w:val="20"/>
                <w:szCs w:val="20"/>
              </w:rPr>
              <w:t>tandard</w:t>
            </w:r>
            <w:r w:rsidR="2DBD9FCD" w:rsidRPr="000A3075">
              <w:rPr>
                <w:sz w:val="20"/>
                <w:szCs w:val="20"/>
              </w:rPr>
              <w:t>s and</w:t>
            </w:r>
            <w:r w:rsidRPr="000A3075">
              <w:rPr>
                <w:sz w:val="20"/>
                <w:szCs w:val="20"/>
              </w:rPr>
              <w:t xml:space="preserve"> </w:t>
            </w:r>
            <w:r w:rsidR="0FFCF996" w:rsidRPr="000A3075">
              <w:rPr>
                <w:sz w:val="20"/>
                <w:szCs w:val="20"/>
              </w:rPr>
              <w:t>are an important tool in calming traffic in local streets.</w:t>
            </w:r>
            <w:r w:rsidR="50087DB9" w:rsidRPr="000A3075">
              <w:rPr>
                <w:sz w:val="20"/>
                <w:szCs w:val="20"/>
              </w:rPr>
              <w:t xml:space="preserve"> </w:t>
            </w:r>
            <w:r w:rsidRPr="000A3075">
              <w:rPr>
                <w:sz w:val="20"/>
                <w:szCs w:val="20"/>
              </w:rPr>
              <w:t xml:space="preserve">Council has a </w:t>
            </w:r>
            <w:proofErr w:type="spellStart"/>
            <w:r w:rsidR="2D67895C" w:rsidRPr="000A3075">
              <w:rPr>
                <w:sz w:val="20"/>
                <w:szCs w:val="20"/>
              </w:rPr>
              <w:t>linemarking</w:t>
            </w:r>
            <w:proofErr w:type="spellEnd"/>
            <w:r w:rsidR="50087DB9" w:rsidRPr="000A3075">
              <w:rPr>
                <w:sz w:val="20"/>
                <w:szCs w:val="20"/>
              </w:rPr>
              <w:t xml:space="preserve"> </w:t>
            </w:r>
            <w:r w:rsidRPr="000A3075">
              <w:rPr>
                <w:sz w:val="20"/>
                <w:szCs w:val="20"/>
              </w:rPr>
              <w:t xml:space="preserve">maintenance program to upgrade line marking </w:t>
            </w:r>
            <w:r w:rsidR="25435B5F" w:rsidRPr="000A3075">
              <w:rPr>
                <w:sz w:val="20"/>
                <w:szCs w:val="20"/>
              </w:rPr>
              <w:t>in</w:t>
            </w:r>
            <w:r w:rsidRPr="000A3075">
              <w:rPr>
                <w:sz w:val="20"/>
                <w:szCs w:val="20"/>
              </w:rPr>
              <w:t xml:space="preserve"> the </w:t>
            </w:r>
            <w:r w:rsidR="25435B5F" w:rsidRPr="000A3075">
              <w:rPr>
                <w:sz w:val="20"/>
                <w:szCs w:val="20"/>
              </w:rPr>
              <w:t xml:space="preserve">LGA including </w:t>
            </w:r>
            <w:r w:rsidR="50087DB9" w:rsidRPr="000A3075">
              <w:rPr>
                <w:sz w:val="20"/>
                <w:szCs w:val="20"/>
              </w:rPr>
              <w:t xml:space="preserve">the </w:t>
            </w:r>
            <w:r w:rsidRPr="000A3075">
              <w:rPr>
                <w:sz w:val="20"/>
                <w:szCs w:val="20"/>
              </w:rPr>
              <w:t>Balmain Peninsula in 22/23.</w:t>
            </w:r>
          </w:p>
          <w:p w14:paraId="5E878DC4" w14:textId="77777777" w:rsidR="007405F8" w:rsidRPr="000A3075" w:rsidRDefault="007405F8" w:rsidP="007405F8">
            <w:pPr>
              <w:cnfStyle w:val="000000000000" w:firstRow="0" w:lastRow="0" w:firstColumn="0" w:lastColumn="0" w:oddVBand="0" w:evenVBand="0" w:oddHBand="0" w:evenHBand="0" w:firstRowFirstColumn="0" w:firstRowLastColumn="0" w:lastRowFirstColumn="0" w:lastRowLastColumn="0"/>
              <w:rPr>
                <w:sz w:val="20"/>
                <w:szCs w:val="20"/>
              </w:rPr>
            </w:pPr>
          </w:p>
          <w:p w14:paraId="70AC1E9B" w14:textId="1500E616" w:rsidR="00FD6A1A" w:rsidRPr="000A3075" w:rsidRDefault="00FD6A1A" w:rsidP="007405F8">
            <w:pPr>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161F0AA2" w14:textId="77777777" w:rsidR="00FD6A1A" w:rsidRPr="000A3075" w:rsidRDefault="00FD6A1A"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0213C8F9"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7B4E287" w14:textId="77777777" w:rsidR="00FD6A1A" w:rsidRPr="000A3075" w:rsidRDefault="00FD6A1A" w:rsidP="00F838C7">
            <w:pPr>
              <w:rPr>
                <w:sz w:val="20"/>
                <w:szCs w:val="20"/>
              </w:rPr>
            </w:pPr>
            <w:r w:rsidRPr="000A3075">
              <w:rPr>
                <w:sz w:val="20"/>
                <w:szCs w:val="20"/>
              </w:rPr>
              <w:t>Car ports used for storage</w:t>
            </w:r>
          </w:p>
        </w:tc>
        <w:tc>
          <w:tcPr>
            <w:tcW w:w="1905" w:type="pct"/>
          </w:tcPr>
          <w:p w14:paraId="4448B13E" w14:textId="0A2CABE5" w:rsidR="008976CB" w:rsidRPr="000A3075" w:rsidRDefault="008976CB"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Community member asked what can be done </w:t>
            </w:r>
            <w:r w:rsidR="00C37B16" w:rsidRPr="000A3075">
              <w:rPr>
                <w:sz w:val="20"/>
                <w:szCs w:val="20"/>
              </w:rPr>
              <w:t>about residents who use car ports for storage and park cars on the streets, thus reducing available parking on the street.</w:t>
            </w:r>
          </w:p>
          <w:p w14:paraId="4632EA31" w14:textId="34972ECF" w:rsidR="00E22393" w:rsidRPr="000A3075" w:rsidRDefault="00E22393"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lastRenderedPageBreak/>
              <w:t>This</w:t>
            </w:r>
            <w:r w:rsidR="00FD6A1A" w:rsidRPr="000A3075">
              <w:rPr>
                <w:sz w:val="20"/>
                <w:szCs w:val="20"/>
              </w:rPr>
              <w:t xml:space="preserve"> issue can only be managed through permit controls </w:t>
            </w:r>
            <w:r w:rsidRPr="000A3075">
              <w:rPr>
                <w:sz w:val="20"/>
                <w:szCs w:val="20"/>
              </w:rPr>
              <w:t xml:space="preserve">with </w:t>
            </w:r>
            <w:r w:rsidR="00FD6A1A" w:rsidRPr="000A3075">
              <w:rPr>
                <w:sz w:val="20"/>
                <w:szCs w:val="20"/>
              </w:rPr>
              <w:t xml:space="preserve">Resident Parking Schemes Resident </w:t>
            </w:r>
            <w:r w:rsidRPr="000A3075">
              <w:rPr>
                <w:sz w:val="20"/>
                <w:szCs w:val="20"/>
              </w:rPr>
              <w:t xml:space="preserve">with the number of eligible </w:t>
            </w:r>
            <w:r w:rsidR="00FD6A1A" w:rsidRPr="000A3075">
              <w:rPr>
                <w:sz w:val="20"/>
                <w:szCs w:val="20"/>
              </w:rPr>
              <w:t xml:space="preserve">permits </w:t>
            </w:r>
            <w:r w:rsidRPr="000A3075">
              <w:rPr>
                <w:sz w:val="20"/>
                <w:szCs w:val="20"/>
              </w:rPr>
              <w:t>reduced for those properties with off street parking</w:t>
            </w:r>
          </w:p>
          <w:p w14:paraId="316324D8" w14:textId="43D0E4D8" w:rsidR="00FD6A1A" w:rsidRPr="000A3075" w:rsidRDefault="00FD6A1A" w:rsidP="00DE272D">
            <w:pPr>
              <w:ind w:left="106"/>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4389371A" w14:textId="77777777" w:rsidR="00FD6A1A" w:rsidRPr="000A3075" w:rsidRDefault="00FD6A1A"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1E9A1FEB"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4C11BAD8" w14:textId="77777777" w:rsidR="00FD6A1A" w:rsidRPr="000A3075" w:rsidRDefault="00FD6A1A" w:rsidP="00F838C7">
            <w:pPr>
              <w:rPr>
                <w:sz w:val="20"/>
                <w:szCs w:val="20"/>
              </w:rPr>
            </w:pPr>
            <w:r w:rsidRPr="000A3075">
              <w:rPr>
                <w:sz w:val="20"/>
                <w:szCs w:val="20"/>
              </w:rPr>
              <w:t>Dolphin fixed moorings in Snails Bay, Birchgrove</w:t>
            </w:r>
          </w:p>
        </w:tc>
        <w:tc>
          <w:tcPr>
            <w:tcW w:w="1905" w:type="pct"/>
          </w:tcPr>
          <w:p w14:paraId="0274A52D" w14:textId="5FA93D06" w:rsidR="00C37B16" w:rsidRPr="000A3075" w:rsidRDefault="007C4A1D"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Community member requested Council adopt a policy to remove dolphin fixed moorings in Snails Bay, Birchgrove.</w:t>
            </w:r>
          </w:p>
          <w:p w14:paraId="7C5C01F6" w14:textId="77777777" w:rsidR="00FD6A1A" w:rsidRPr="000A3075" w:rsidRDefault="00FD6A1A"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Moorings in waterways are managed by Transport for NSW. Council can advocate on behalf of community but not adopt any policy to enforce removal of moorings.</w:t>
            </w:r>
          </w:p>
          <w:p w14:paraId="5F39C7C3" w14:textId="74613FD2" w:rsidR="00FD6A1A" w:rsidRPr="000A3075" w:rsidRDefault="00D0384C"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 was asked to formally write to Council.</w:t>
            </w:r>
          </w:p>
        </w:tc>
        <w:tc>
          <w:tcPr>
            <w:tcW w:w="1008" w:type="pct"/>
          </w:tcPr>
          <w:p w14:paraId="46B165C5" w14:textId="6FCE4B7E" w:rsidR="00FD6A1A" w:rsidRPr="000A3075" w:rsidRDefault="0097435D" w:rsidP="3F7D1217">
            <w:pPr>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Inner West Mayor Darcy </w:t>
            </w:r>
            <w:r w:rsidR="00FD6A1A" w:rsidRPr="000A3075">
              <w:rPr>
                <w:sz w:val="20"/>
                <w:szCs w:val="20"/>
              </w:rPr>
              <w:t xml:space="preserve">Byrne </w:t>
            </w:r>
            <w:r w:rsidRPr="000A3075">
              <w:rPr>
                <w:sz w:val="20"/>
                <w:szCs w:val="20"/>
              </w:rPr>
              <w:t>plans to</w:t>
            </w:r>
            <w:r w:rsidR="00FD6A1A" w:rsidRPr="000A3075">
              <w:rPr>
                <w:sz w:val="20"/>
                <w:szCs w:val="20"/>
              </w:rPr>
              <w:t xml:space="preserve"> take a </w:t>
            </w:r>
            <w:r w:rsidR="00290B42" w:rsidRPr="000A3075">
              <w:rPr>
                <w:sz w:val="20"/>
                <w:szCs w:val="20"/>
              </w:rPr>
              <w:t>M</w:t>
            </w:r>
            <w:r w:rsidR="00FD6A1A" w:rsidRPr="000A3075">
              <w:rPr>
                <w:sz w:val="20"/>
                <w:szCs w:val="20"/>
              </w:rPr>
              <w:t xml:space="preserve">ayoral </w:t>
            </w:r>
            <w:r w:rsidR="00290B42" w:rsidRPr="000A3075">
              <w:rPr>
                <w:sz w:val="20"/>
                <w:szCs w:val="20"/>
              </w:rPr>
              <w:t>M</w:t>
            </w:r>
            <w:r w:rsidR="00FD6A1A" w:rsidRPr="000A3075">
              <w:rPr>
                <w:sz w:val="20"/>
                <w:szCs w:val="20"/>
              </w:rPr>
              <w:t>inute to the next Council meeting regarding this issue.</w:t>
            </w:r>
          </w:p>
        </w:tc>
      </w:tr>
      <w:tr w:rsidR="00F838C7" w:rsidRPr="000A3075" w14:paraId="50C7D8C2"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7154798C" w14:textId="0B2C654D" w:rsidR="00F838C7" w:rsidRPr="000A3075" w:rsidRDefault="00F838C7" w:rsidP="00F838C7">
            <w:r w:rsidRPr="000A3075">
              <w:t>Roads and footpaths</w:t>
            </w:r>
          </w:p>
        </w:tc>
      </w:tr>
      <w:tr w:rsidR="00F838C7" w:rsidRPr="000A3075" w14:paraId="748109C5"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DD36FB5" w14:textId="77777777" w:rsidR="00F838C7" w:rsidRPr="000A3075" w:rsidRDefault="00F838C7" w:rsidP="00F838C7">
            <w:pPr>
              <w:rPr>
                <w:sz w:val="20"/>
                <w:szCs w:val="20"/>
              </w:rPr>
            </w:pPr>
            <w:r w:rsidRPr="000A3075">
              <w:rPr>
                <w:sz w:val="20"/>
                <w:szCs w:val="20"/>
              </w:rPr>
              <w:t>Damaged pavement and footpaths</w:t>
            </w:r>
          </w:p>
        </w:tc>
        <w:tc>
          <w:tcPr>
            <w:tcW w:w="1905" w:type="pct"/>
          </w:tcPr>
          <w:p w14:paraId="0145CBD6" w14:textId="77777777" w:rsidR="0085472F" w:rsidRPr="000A3075" w:rsidRDefault="76BE0B91"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 raised issue about safety of footpath at Tobruk Avenue and Reynolds Street.</w:t>
            </w:r>
          </w:p>
          <w:p w14:paraId="391BFCDA" w14:textId="6E1171EB" w:rsidR="00F838C7" w:rsidRPr="000A3075" w:rsidRDefault="7CAB5E35"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Residents mentioned t</w:t>
            </w:r>
            <w:r w:rsidR="1947B72C" w:rsidRPr="000A3075">
              <w:rPr>
                <w:sz w:val="20"/>
                <w:szCs w:val="20"/>
              </w:rPr>
              <w:t>he Snap Send Solve app has provided quick and effective solutions in the past</w:t>
            </w:r>
            <w:r w:rsidR="2B77127E" w:rsidRPr="000A3075">
              <w:rPr>
                <w:sz w:val="20"/>
                <w:szCs w:val="20"/>
              </w:rPr>
              <w:t>. They say</w:t>
            </w:r>
            <w:r w:rsidR="1947B72C" w:rsidRPr="000A3075">
              <w:rPr>
                <w:sz w:val="20"/>
                <w:szCs w:val="20"/>
              </w:rPr>
              <w:t xml:space="preserve"> issues lodged in the app are not being actioned</w:t>
            </w:r>
            <w:r w:rsidR="2B77127E" w:rsidRPr="000A3075">
              <w:rPr>
                <w:sz w:val="20"/>
                <w:szCs w:val="20"/>
              </w:rPr>
              <w:t xml:space="preserve"> and t</w:t>
            </w:r>
            <w:r w:rsidR="1947B72C" w:rsidRPr="000A3075">
              <w:rPr>
                <w:sz w:val="20"/>
                <w:szCs w:val="20"/>
              </w:rPr>
              <w:t>he website option is clunky and hard to use.</w:t>
            </w:r>
            <w:r w:rsidR="41CCF2DC" w:rsidRPr="000A3075">
              <w:rPr>
                <w:sz w:val="20"/>
                <w:szCs w:val="20"/>
              </w:rPr>
              <w:t xml:space="preserve"> </w:t>
            </w:r>
          </w:p>
          <w:p w14:paraId="2ECFADD2" w14:textId="55982A7B" w:rsidR="00F838C7" w:rsidRPr="000A3075" w:rsidRDefault="2B77127E"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They are c</w:t>
            </w:r>
            <w:r w:rsidR="1947B72C" w:rsidRPr="000A3075">
              <w:rPr>
                <w:sz w:val="20"/>
                <w:szCs w:val="20"/>
              </w:rPr>
              <w:t>oncern</w:t>
            </w:r>
            <w:r w:rsidRPr="000A3075">
              <w:rPr>
                <w:sz w:val="20"/>
                <w:szCs w:val="20"/>
              </w:rPr>
              <w:t>ed</w:t>
            </w:r>
            <w:r w:rsidR="1947B72C" w:rsidRPr="000A3075">
              <w:rPr>
                <w:sz w:val="20"/>
                <w:szCs w:val="20"/>
              </w:rPr>
              <w:t xml:space="preserve"> that safety issues take too long to action.</w:t>
            </w:r>
          </w:p>
          <w:p w14:paraId="20984DAC" w14:textId="332A90D3" w:rsidR="00F838C7" w:rsidRPr="000A3075" w:rsidRDefault="68992D4E"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It’s i</w:t>
            </w:r>
            <w:r w:rsidR="5C020A37" w:rsidRPr="000A3075">
              <w:rPr>
                <w:sz w:val="20"/>
                <w:szCs w:val="20"/>
              </w:rPr>
              <w:t>mportant for community to continue reporting problems and follow up on issues if they aren’t actioned.</w:t>
            </w:r>
          </w:p>
          <w:p w14:paraId="646846AC" w14:textId="18BD5E93" w:rsidR="00F838C7" w:rsidRPr="000A3075" w:rsidRDefault="108EED1C"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continues to receive and action snap send solve submissions</w:t>
            </w:r>
          </w:p>
          <w:p w14:paraId="0D84D930" w14:textId="33486EF2" w:rsidR="00F838C7" w:rsidRPr="000A3075" w:rsidRDefault="7D82E72C" w:rsidP="697C445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A3075">
              <w:rPr>
                <w:sz w:val="20"/>
                <w:szCs w:val="20"/>
              </w:rPr>
              <w:t>Council officers have spoken with residents regarding the intersection of Tobruk Avenue and Reynolds Street and have identified the issue relates to a tree on private property which has lifted the footpath</w:t>
            </w:r>
            <w:r w:rsidR="0DD58938" w:rsidRPr="000A3075">
              <w:rPr>
                <w:sz w:val="20"/>
                <w:szCs w:val="20"/>
              </w:rPr>
              <w:t>. Council staff are working to repair the footpath</w:t>
            </w:r>
          </w:p>
          <w:p w14:paraId="0C2E1088" w14:textId="5165D8D2" w:rsidR="00F838C7" w:rsidRPr="000A3075" w:rsidRDefault="7D82E72C"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The intersection of Tobruk Avenue and Reynolds Street has</w:t>
            </w:r>
            <w:r w:rsidR="7970F676" w:rsidRPr="000A3075">
              <w:rPr>
                <w:sz w:val="20"/>
                <w:szCs w:val="20"/>
              </w:rPr>
              <w:t xml:space="preserve"> also</w:t>
            </w:r>
            <w:r w:rsidRPr="000A3075">
              <w:rPr>
                <w:sz w:val="20"/>
                <w:szCs w:val="20"/>
              </w:rPr>
              <w:t xml:space="preserve"> been identified for path and ramp improvements under Council’s Pedestrian Access Management Plan (PAMP).</w:t>
            </w:r>
          </w:p>
          <w:p w14:paraId="01C01802" w14:textId="0B9C1E23" w:rsidR="00F838C7" w:rsidRPr="000A3075" w:rsidRDefault="00F838C7" w:rsidP="6A8D23B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4165ABEA" w14:textId="13B6D3A2" w:rsidR="00F838C7" w:rsidRPr="000A3075" w:rsidRDefault="00F838C7"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E25E6C" w:rsidRPr="000A3075" w14:paraId="70DB026C"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03766FE" w14:textId="6C84D8CC" w:rsidR="00E25E6C" w:rsidRPr="000A3075" w:rsidRDefault="00DC2FF3" w:rsidP="00F838C7">
            <w:pPr>
              <w:rPr>
                <w:sz w:val="20"/>
                <w:szCs w:val="20"/>
              </w:rPr>
            </w:pPr>
            <w:r w:rsidRPr="000A3075">
              <w:rPr>
                <w:sz w:val="20"/>
                <w:szCs w:val="20"/>
              </w:rPr>
              <w:t>Short term repairs of footpaths</w:t>
            </w:r>
          </w:p>
        </w:tc>
        <w:tc>
          <w:tcPr>
            <w:tcW w:w="1905" w:type="pct"/>
          </w:tcPr>
          <w:p w14:paraId="1B000CFE" w14:textId="034D892B" w:rsidR="0085472F" w:rsidRPr="000A3075" w:rsidRDefault="76BE0B91"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Residents discussed the efficacy of </w:t>
            </w:r>
            <w:r w:rsidR="3FCACE45" w:rsidRPr="000A3075">
              <w:rPr>
                <w:sz w:val="20"/>
                <w:szCs w:val="20"/>
              </w:rPr>
              <w:t>tar to patch footpaths.</w:t>
            </w:r>
          </w:p>
          <w:p w14:paraId="24BB75F0" w14:textId="6DA9827E" w:rsidR="00E25E6C" w:rsidRPr="000A3075" w:rsidRDefault="72C52168"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Use of tar to repair footpaths is a short-term fix for problems with roots and during utility repair/maintenance works.</w:t>
            </w:r>
          </w:p>
          <w:p w14:paraId="3336CB66" w14:textId="77777777" w:rsidR="00623E2A" w:rsidRPr="000A3075" w:rsidRDefault="74CCD4E0"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If the tar repair is not safe </w:t>
            </w:r>
            <w:proofErr w:type="gramStart"/>
            <w:r w:rsidRPr="000A3075">
              <w:rPr>
                <w:sz w:val="20"/>
                <w:szCs w:val="20"/>
              </w:rPr>
              <w:t>e.g.</w:t>
            </w:r>
            <w:proofErr w:type="gramEnd"/>
            <w:r w:rsidRPr="000A3075">
              <w:rPr>
                <w:sz w:val="20"/>
                <w:szCs w:val="20"/>
              </w:rPr>
              <w:t xml:space="preserve"> too lumpy then contact Council</w:t>
            </w:r>
          </w:p>
          <w:p w14:paraId="57884F37" w14:textId="5E2A215B" w:rsidR="008A743B" w:rsidRPr="000A3075" w:rsidRDefault="74CCD4E0" w:rsidP="245748F6">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Suggestion to paint a bright yellow border around the tar</w:t>
            </w:r>
          </w:p>
          <w:p w14:paraId="3876D75F" w14:textId="5835BAF5" w:rsidR="00951D97" w:rsidRPr="00EC7022" w:rsidRDefault="5D8BFBF2" w:rsidP="00EC70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EC7022">
              <w:rPr>
                <w:sz w:val="20"/>
                <w:szCs w:val="20"/>
              </w:rPr>
              <w:lastRenderedPageBreak/>
              <w:t>Residents are encouraged to report trip hazards to Council</w:t>
            </w:r>
            <w:r w:rsidR="305F5E3E" w:rsidRPr="00EC7022">
              <w:rPr>
                <w:sz w:val="20"/>
                <w:szCs w:val="20"/>
              </w:rPr>
              <w:t>. S</w:t>
            </w:r>
            <w:r w:rsidRPr="00EC7022">
              <w:rPr>
                <w:sz w:val="20"/>
                <w:szCs w:val="20"/>
              </w:rPr>
              <w:t>taff will</w:t>
            </w:r>
            <w:r w:rsidR="628AA3A7" w:rsidRPr="00EC7022">
              <w:rPr>
                <w:sz w:val="20"/>
                <w:szCs w:val="20"/>
              </w:rPr>
              <w:t xml:space="preserve"> inspect and</w:t>
            </w:r>
            <w:r w:rsidRPr="00EC7022">
              <w:rPr>
                <w:sz w:val="20"/>
                <w:szCs w:val="20"/>
              </w:rPr>
              <w:t xml:space="preserve"> undertake temporary repairs</w:t>
            </w:r>
            <w:r w:rsidR="17130EF9" w:rsidRPr="00EC7022">
              <w:rPr>
                <w:sz w:val="20"/>
                <w:szCs w:val="20"/>
              </w:rPr>
              <w:t>. T</w:t>
            </w:r>
            <w:r w:rsidR="44E65B93" w:rsidRPr="00EC7022">
              <w:rPr>
                <w:sz w:val="20"/>
                <w:szCs w:val="20"/>
              </w:rPr>
              <w:t>rip hazards</w:t>
            </w:r>
            <w:r w:rsidR="3E1755B8" w:rsidRPr="00EC7022">
              <w:rPr>
                <w:sz w:val="20"/>
                <w:szCs w:val="20"/>
              </w:rPr>
              <w:t xml:space="preserve"> are</w:t>
            </w:r>
            <w:r w:rsidR="44E65B93" w:rsidRPr="00EC7022">
              <w:rPr>
                <w:sz w:val="20"/>
                <w:szCs w:val="20"/>
              </w:rPr>
              <w:t xml:space="preserve"> prioritised</w:t>
            </w:r>
            <w:r w:rsidRPr="00EC7022">
              <w:rPr>
                <w:sz w:val="20"/>
                <w:szCs w:val="20"/>
              </w:rPr>
              <w:t xml:space="preserve"> </w:t>
            </w:r>
            <w:r w:rsidR="0B4EC7B8" w:rsidRPr="00EC7022">
              <w:rPr>
                <w:sz w:val="20"/>
                <w:szCs w:val="20"/>
              </w:rPr>
              <w:t>for permanent repair</w:t>
            </w:r>
            <w:r w:rsidRPr="00EC7022">
              <w:rPr>
                <w:sz w:val="20"/>
                <w:szCs w:val="20"/>
              </w:rPr>
              <w:t xml:space="preserve"> </w:t>
            </w:r>
            <w:r w:rsidR="0BD8F35C" w:rsidRPr="00EC7022">
              <w:rPr>
                <w:sz w:val="20"/>
                <w:szCs w:val="20"/>
              </w:rPr>
              <w:t>based on the height of the trip hazard and consideration of location and public usage of the footpath</w:t>
            </w:r>
            <w:r w:rsidR="399F283D" w:rsidRPr="00EC7022">
              <w:rPr>
                <w:sz w:val="20"/>
                <w:szCs w:val="20"/>
              </w:rPr>
              <w:t>.</w:t>
            </w:r>
          </w:p>
        </w:tc>
        <w:tc>
          <w:tcPr>
            <w:tcW w:w="1008" w:type="pct"/>
          </w:tcPr>
          <w:p w14:paraId="42311AB9" w14:textId="77777777" w:rsidR="00E25E6C" w:rsidRPr="000A3075" w:rsidRDefault="00E25E6C"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838C7" w:rsidRPr="000A3075" w14:paraId="1626FEBE"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560D2A4" w14:textId="12C40E24" w:rsidR="00F838C7" w:rsidRPr="000A3075" w:rsidRDefault="00AB36EC" w:rsidP="00F838C7">
            <w:pPr>
              <w:rPr>
                <w:sz w:val="20"/>
                <w:szCs w:val="20"/>
              </w:rPr>
            </w:pPr>
            <w:r w:rsidRPr="000A3075">
              <w:rPr>
                <w:sz w:val="20"/>
                <w:szCs w:val="20"/>
              </w:rPr>
              <w:t>Greener streets</w:t>
            </w:r>
          </w:p>
        </w:tc>
        <w:tc>
          <w:tcPr>
            <w:tcW w:w="1905" w:type="pct"/>
          </w:tcPr>
          <w:p w14:paraId="557A3367" w14:textId="02B177C3" w:rsidR="00520F09" w:rsidRPr="00DD6390" w:rsidRDefault="00F36B76" w:rsidP="00DD639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DD6390">
              <w:rPr>
                <w:sz w:val="20"/>
                <w:szCs w:val="20"/>
              </w:rPr>
              <w:t>Resident asked about what steps Council is taking to transition to greener and pedestrianised streets? Specifically referring to Gallimore and Brett Avenues in Balmain East.</w:t>
            </w:r>
          </w:p>
          <w:p w14:paraId="1CBDE199" w14:textId="5093E9B9" w:rsidR="00031A9C" w:rsidRPr="008A106C" w:rsidRDefault="00031A9C" w:rsidP="008A106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8A106C">
              <w:rPr>
                <w:sz w:val="20"/>
                <w:szCs w:val="20"/>
              </w:rPr>
              <w:t xml:space="preserve">Council has recently undertaken a Pedestrian Access and Mobility Plan (PAMP) which has audited </w:t>
            </w:r>
            <w:proofErr w:type="gramStart"/>
            <w:r w:rsidRPr="008A106C">
              <w:rPr>
                <w:sz w:val="20"/>
                <w:szCs w:val="20"/>
              </w:rPr>
              <w:t>a number of</w:t>
            </w:r>
            <w:proofErr w:type="gramEnd"/>
            <w:r w:rsidRPr="008A106C">
              <w:rPr>
                <w:sz w:val="20"/>
                <w:szCs w:val="20"/>
              </w:rPr>
              <w:t xml:space="preserve"> routes across the LGA and recommends the completion of $8mill of high priority works.</w:t>
            </w:r>
          </w:p>
          <w:p w14:paraId="58297B7D" w14:textId="77777777" w:rsidR="00F838C7" w:rsidRPr="008A106C" w:rsidRDefault="00031A9C" w:rsidP="008A106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8A106C">
              <w:rPr>
                <w:sz w:val="20"/>
                <w:szCs w:val="20"/>
              </w:rPr>
              <w:t>In addition, Council undertakes a rolling schedule of Local Area Traffic Management Studies that consider both vehicle and pedestrian amenity in an area and recommends the implementation of devices to address these in a holistic manner.</w:t>
            </w:r>
          </w:p>
          <w:p w14:paraId="5627CE5A" w14:textId="77777777" w:rsidR="00AE08E4" w:rsidRPr="008A106C" w:rsidRDefault="00AE08E4" w:rsidP="008A106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8A106C">
              <w:rPr>
                <w:sz w:val="20"/>
                <w:szCs w:val="20"/>
              </w:rPr>
              <w:t xml:space="preserve">Council is currently developing a Verge Garden Policy which will </w:t>
            </w:r>
            <w:proofErr w:type="gramStart"/>
            <w:r w:rsidRPr="008A106C">
              <w:rPr>
                <w:sz w:val="20"/>
                <w:szCs w:val="20"/>
              </w:rPr>
              <w:t>look into</w:t>
            </w:r>
            <w:proofErr w:type="gramEnd"/>
            <w:r w:rsidRPr="008A106C">
              <w:rPr>
                <w:sz w:val="20"/>
                <w:szCs w:val="20"/>
              </w:rPr>
              <w:t xml:space="preserve"> the possibilities for verge gardens in more detail. The draft Policy is expected to go to Council in October for endorsement to go on public exhibition for community comment later this year.</w:t>
            </w:r>
          </w:p>
          <w:p w14:paraId="3E7D8BA9" w14:textId="48AAB689" w:rsidR="00F838C7" w:rsidRPr="000A3075" w:rsidRDefault="00F838C7" w:rsidP="008A106C">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1008" w:type="pct"/>
          </w:tcPr>
          <w:p w14:paraId="7163A111" w14:textId="77777777" w:rsidR="00F838C7" w:rsidRPr="000A3075" w:rsidRDefault="00F838C7"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838C7" w:rsidRPr="000A3075" w14:paraId="66168D86"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219ED9CF" w14:textId="77DAEDD4" w:rsidR="00F838C7" w:rsidRPr="000A3075" w:rsidRDefault="00F838C7" w:rsidP="00F838C7">
            <w:r w:rsidRPr="000A3075">
              <w:t>Trees</w:t>
            </w:r>
          </w:p>
        </w:tc>
      </w:tr>
      <w:tr w:rsidR="00F838C7" w:rsidRPr="000A3075" w14:paraId="6446140E"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4ADBF3E" w14:textId="1A7C70F7" w:rsidR="00F838C7" w:rsidRPr="000A3075" w:rsidRDefault="003C50D0" w:rsidP="00F838C7">
            <w:pPr>
              <w:rPr>
                <w:sz w:val="20"/>
                <w:szCs w:val="20"/>
              </w:rPr>
            </w:pPr>
            <w:r w:rsidRPr="000A3075">
              <w:rPr>
                <w:sz w:val="20"/>
                <w:szCs w:val="20"/>
              </w:rPr>
              <w:t>O</w:t>
            </w:r>
            <w:r w:rsidR="00F838C7" w:rsidRPr="000A3075">
              <w:rPr>
                <w:sz w:val="20"/>
                <w:szCs w:val="20"/>
              </w:rPr>
              <w:t xml:space="preserve">vershadowing </w:t>
            </w:r>
            <w:r w:rsidRPr="000A3075">
              <w:rPr>
                <w:sz w:val="20"/>
                <w:szCs w:val="20"/>
              </w:rPr>
              <w:t>of homes due to overgrown trees</w:t>
            </w:r>
          </w:p>
        </w:tc>
        <w:tc>
          <w:tcPr>
            <w:tcW w:w="1905" w:type="pct"/>
          </w:tcPr>
          <w:p w14:paraId="1BEF32BA" w14:textId="2411C056" w:rsidR="00F36B76" w:rsidRPr="000A3075" w:rsidRDefault="5039612D" w:rsidP="00F838C7">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Residents raised issue concerning </w:t>
            </w:r>
            <w:r w:rsidR="60B2D4BD" w:rsidRPr="000A3075">
              <w:rPr>
                <w:sz w:val="20"/>
                <w:szCs w:val="20"/>
              </w:rPr>
              <w:t xml:space="preserve">trees </w:t>
            </w:r>
            <w:r w:rsidRPr="000A3075">
              <w:rPr>
                <w:sz w:val="20"/>
                <w:szCs w:val="20"/>
              </w:rPr>
              <w:t xml:space="preserve">overshadowing </w:t>
            </w:r>
            <w:r w:rsidR="12F4A612" w:rsidRPr="000A3075">
              <w:rPr>
                <w:sz w:val="20"/>
                <w:szCs w:val="20"/>
              </w:rPr>
              <w:t>homes in College Street, Balmain</w:t>
            </w:r>
            <w:r w:rsidR="60B2D4BD" w:rsidRPr="000A3075">
              <w:rPr>
                <w:sz w:val="20"/>
                <w:szCs w:val="20"/>
              </w:rPr>
              <w:t>.</w:t>
            </w:r>
          </w:p>
          <w:p w14:paraId="088E76CF" w14:textId="6ABD60DC" w:rsidR="00F838C7" w:rsidRPr="000A3075" w:rsidRDefault="1F5A3ED7" w:rsidP="6088A349">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Council staff are investigating this matter and will respond to the matter separately.</w:t>
            </w:r>
          </w:p>
        </w:tc>
        <w:tc>
          <w:tcPr>
            <w:tcW w:w="1008" w:type="pct"/>
          </w:tcPr>
          <w:p w14:paraId="5C708909" w14:textId="4965E845" w:rsidR="00F838C7" w:rsidRPr="000A3075" w:rsidRDefault="00F838C7"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366A96" w:rsidRPr="000A3075" w14:paraId="3810F54D" w14:textId="77777777" w:rsidTr="0737DB6E">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BD3A3A4" w14:textId="76FAABD1" w:rsidR="00366A96" w:rsidRPr="000A3075" w:rsidRDefault="00366A96" w:rsidP="00F838C7">
            <w:pPr>
              <w:rPr>
                <w:sz w:val="20"/>
                <w:szCs w:val="20"/>
              </w:rPr>
            </w:pPr>
            <w:r w:rsidRPr="000A3075">
              <w:rPr>
                <w:sz w:val="20"/>
                <w:szCs w:val="20"/>
              </w:rPr>
              <w:t>Trees at Bunnings</w:t>
            </w:r>
          </w:p>
        </w:tc>
        <w:tc>
          <w:tcPr>
            <w:tcW w:w="1905" w:type="pct"/>
          </w:tcPr>
          <w:p w14:paraId="05CD1893" w14:textId="77777777" w:rsidR="00413938" w:rsidRDefault="503EDC3C" w:rsidP="0041393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R</w:t>
            </w:r>
            <w:r w:rsidR="46F6CB86" w:rsidRPr="000A3075">
              <w:rPr>
                <w:sz w:val="20"/>
                <w:szCs w:val="20"/>
              </w:rPr>
              <w:t xml:space="preserve">esident </w:t>
            </w:r>
            <w:r w:rsidRPr="000A3075">
              <w:rPr>
                <w:sz w:val="20"/>
                <w:szCs w:val="20"/>
              </w:rPr>
              <w:t xml:space="preserve">raised </w:t>
            </w:r>
            <w:r w:rsidR="46F6CB86" w:rsidRPr="000A3075">
              <w:rPr>
                <w:sz w:val="20"/>
                <w:szCs w:val="20"/>
              </w:rPr>
              <w:t>concern with types of trees planted at Bunnings</w:t>
            </w:r>
          </w:p>
          <w:p w14:paraId="6139B127" w14:textId="446585DC" w:rsidR="00366A96" w:rsidRPr="00413938" w:rsidRDefault="4CC2A9DC" w:rsidP="00413938">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The planted trees are Syd</w:t>
            </w:r>
            <w:r w:rsidR="655DB17F" w:rsidRPr="00413938">
              <w:rPr>
                <w:sz w:val="20"/>
                <w:szCs w:val="20"/>
              </w:rPr>
              <w:t>n</w:t>
            </w:r>
            <w:r w:rsidRPr="00413938">
              <w:rPr>
                <w:sz w:val="20"/>
                <w:szCs w:val="20"/>
              </w:rPr>
              <w:t>ey Red Gums and although the</w:t>
            </w:r>
            <w:r w:rsidR="6E6C4466" w:rsidRPr="00413938">
              <w:rPr>
                <w:sz w:val="20"/>
                <w:szCs w:val="20"/>
              </w:rPr>
              <w:t>y</w:t>
            </w:r>
            <w:r w:rsidRPr="00413938">
              <w:rPr>
                <w:sz w:val="20"/>
                <w:szCs w:val="20"/>
              </w:rPr>
              <w:t xml:space="preserve"> are large tre</w:t>
            </w:r>
            <w:r w:rsidR="060B3EE7" w:rsidRPr="00413938">
              <w:rPr>
                <w:sz w:val="20"/>
                <w:szCs w:val="20"/>
              </w:rPr>
              <w:t>e</w:t>
            </w:r>
            <w:r w:rsidRPr="00413938">
              <w:rPr>
                <w:sz w:val="20"/>
                <w:szCs w:val="20"/>
              </w:rPr>
              <w:t xml:space="preserve">s, they are appropriate for the soil type and volumes at </w:t>
            </w:r>
            <w:r w:rsidR="7CCA5516" w:rsidRPr="00413938">
              <w:rPr>
                <w:sz w:val="20"/>
                <w:szCs w:val="20"/>
              </w:rPr>
              <w:t>that location.</w:t>
            </w:r>
            <w:r w:rsidR="3F4D360E" w:rsidRPr="00413938">
              <w:rPr>
                <w:sz w:val="20"/>
                <w:szCs w:val="20"/>
              </w:rPr>
              <w:t xml:space="preserve"> The trees were selected to alleviate concern regarding size and scale of the </w:t>
            </w:r>
            <w:r w:rsidR="1E8C2F61" w:rsidRPr="00413938">
              <w:rPr>
                <w:sz w:val="20"/>
                <w:szCs w:val="20"/>
              </w:rPr>
              <w:t>development.</w:t>
            </w:r>
          </w:p>
        </w:tc>
        <w:tc>
          <w:tcPr>
            <w:tcW w:w="1008" w:type="pct"/>
          </w:tcPr>
          <w:p w14:paraId="7D4E188E" w14:textId="77777777" w:rsidR="00366A96" w:rsidRPr="000A3075" w:rsidRDefault="00366A96" w:rsidP="00F838C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F986FC" w14:textId="77777777" w:rsidR="00835455" w:rsidRPr="000A3075" w:rsidRDefault="00835455">
      <w:r w:rsidRPr="000A3075">
        <w:br w:type="page"/>
      </w:r>
    </w:p>
    <w:p w14:paraId="59266E48" w14:textId="7505ADD2" w:rsidR="004125AE" w:rsidRPr="000A3075" w:rsidRDefault="000375E6" w:rsidP="000E1256">
      <w:pPr>
        <w:rPr>
          <w:b/>
          <w:bCs/>
        </w:rPr>
      </w:pPr>
      <w:r w:rsidRPr="000A3075">
        <w:rPr>
          <w:b/>
          <w:bCs/>
        </w:rPr>
        <w:lastRenderedPageBreak/>
        <w:t>Not all submitted questions were able to be addressed on the night</w:t>
      </w:r>
      <w:r w:rsidR="002F0A06" w:rsidRPr="000A3075">
        <w:rPr>
          <w:b/>
          <w:bCs/>
        </w:rPr>
        <w:t xml:space="preserve"> due to time constraints</w:t>
      </w:r>
      <w:r w:rsidRPr="000A3075">
        <w:rPr>
          <w:b/>
          <w:bCs/>
        </w:rPr>
        <w:t xml:space="preserve">. Responses to questions </w:t>
      </w:r>
      <w:r w:rsidR="002F0A06" w:rsidRPr="000A3075">
        <w:rPr>
          <w:b/>
          <w:bCs/>
        </w:rPr>
        <w:t xml:space="preserve">that were submitted but not discussed during the Forum </w:t>
      </w:r>
      <w:r w:rsidRPr="000A3075">
        <w:rPr>
          <w:b/>
          <w:bCs/>
        </w:rPr>
        <w:t>have been prepared</w:t>
      </w:r>
      <w:r w:rsidR="00F66BA9" w:rsidRPr="000A3075">
        <w:rPr>
          <w:b/>
          <w:bCs/>
        </w:rPr>
        <w:t>:</w:t>
      </w:r>
    </w:p>
    <w:tbl>
      <w:tblPr>
        <w:tblStyle w:val="GridTable4-Accent3"/>
        <w:tblW w:w="5001" w:type="pct"/>
        <w:tblLook w:val="06A0" w:firstRow="1" w:lastRow="0" w:firstColumn="1" w:lastColumn="0" w:noHBand="1" w:noVBand="1"/>
      </w:tblPr>
      <w:tblGrid>
        <w:gridCol w:w="3114"/>
        <w:gridCol w:w="10837"/>
      </w:tblGrid>
      <w:tr w:rsidR="00024CA1" w:rsidRPr="000A3075" w14:paraId="00C7201C" w14:textId="77777777" w:rsidTr="5FE139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6" w:type="pct"/>
            <w:shd w:val="clear" w:color="auto" w:fill="808080" w:themeFill="background1" w:themeFillShade="80"/>
          </w:tcPr>
          <w:p w14:paraId="1441669D" w14:textId="77777777" w:rsidR="00024CA1" w:rsidRPr="000A3075" w:rsidRDefault="00024CA1" w:rsidP="00D708BC">
            <w:r w:rsidRPr="000A3075">
              <w:t>Subject</w:t>
            </w:r>
          </w:p>
        </w:tc>
        <w:tc>
          <w:tcPr>
            <w:tcW w:w="3884" w:type="pct"/>
            <w:shd w:val="clear" w:color="auto" w:fill="808080" w:themeFill="background1" w:themeFillShade="80"/>
          </w:tcPr>
          <w:p w14:paraId="2C0A4A50" w14:textId="41C1EE2E" w:rsidR="00024CA1" w:rsidRPr="000A3075" w:rsidRDefault="00024CA1" w:rsidP="00D708BC">
            <w:pPr>
              <w:cnfStyle w:val="100000000000" w:firstRow="1" w:lastRow="0" w:firstColumn="0" w:lastColumn="0" w:oddVBand="0" w:evenVBand="0" w:oddHBand="0" w:evenHBand="0" w:firstRowFirstColumn="0" w:firstRowLastColumn="0" w:lastRowFirstColumn="0" w:lastRowLastColumn="0"/>
            </w:pPr>
            <w:r w:rsidRPr="000A3075">
              <w:t>Response from Council</w:t>
            </w:r>
          </w:p>
        </w:tc>
      </w:tr>
      <w:tr w:rsidR="000D5EC2" w:rsidRPr="000A3075" w14:paraId="57FFA700"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5D142E1" w14:textId="77777777" w:rsidR="000D5EC2" w:rsidRPr="000A3075" w:rsidRDefault="000D5EC2" w:rsidP="00D708BC">
            <w:r w:rsidRPr="000A3075">
              <w:t>Affordable housing</w:t>
            </w:r>
          </w:p>
        </w:tc>
      </w:tr>
      <w:tr w:rsidR="000D5EC2" w:rsidRPr="000A3075" w14:paraId="654D3FB4"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05B68F1C" w14:textId="0DD12068" w:rsidR="000D5EC2" w:rsidRPr="000A3075" w:rsidRDefault="00F40E92" w:rsidP="00D708BC">
            <w:pPr>
              <w:rPr>
                <w:sz w:val="20"/>
                <w:szCs w:val="20"/>
              </w:rPr>
            </w:pPr>
            <w:r w:rsidRPr="000A3075">
              <w:rPr>
                <w:sz w:val="20"/>
                <w:szCs w:val="20"/>
              </w:rPr>
              <w:t>Is Council interested in supporting</w:t>
            </w:r>
            <w:r w:rsidR="00421169" w:rsidRPr="000A3075">
              <w:rPr>
                <w:sz w:val="20"/>
                <w:szCs w:val="20"/>
              </w:rPr>
              <w:t xml:space="preserve"> or facilitating </w:t>
            </w:r>
            <w:r w:rsidR="000D5EC2" w:rsidRPr="000A3075">
              <w:rPr>
                <w:sz w:val="20"/>
                <w:szCs w:val="20"/>
              </w:rPr>
              <w:t>seniors’ community housing</w:t>
            </w:r>
            <w:r w:rsidR="00421169" w:rsidRPr="000A3075">
              <w:rPr>
                <w:sz w:val="20"/>
                <w:szCs w:val="20"/>
              </w:rPr>
              <w:t>?</w:t>
            </w:r>
          </w:p>
        </w:tc>
        <w:tc>
          <w:tcPr>
            <w:tcW w:w="3884" w:type="pct"/>
          </w:tcPr>
          <w:p w14:paraId="479CCC0F" w14:textId="65054198" w:rsidR="000D5EC2" w:rsidRPr="00413938" w:rsidRDefault="000D5EC2" w:rsidP="004139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Council has an adopted Affordable Housing Policy. Council on</w:t>
            </w:r>
            <w:r w:rsidR="00A728CD" w:rsidRPr="00413938">
              <w:rPr>
                <w:sz w:val="20"/>
                <w:szCs w:val="20"/>
              </w:rPr>
              <w:t>l</w:t>
            </w:r>
            <w:r w:rsidRPr="00413938">
              <w:rPr>
                <w:sz w:val="20"/>
                <w:szCs w:val="20"/>
              </w:rPr>
              <w:t xml:space="preserve">y has a small role to play in the provision of affordable </w:t>
            </w:r>
            <w:r w:rsidR="00A728CD" w:rsidRPr="00413938">
              <w:rPr>
                <w:sz w:val="20"/>
                <w:szCs w:val="20"/>
              </w:rPr>
              <w:t>housing</w:t>
            </w:r>
            <w:r w:rsidRPr="00413938">
              <w:rPr>
                <w:sz w:val="20"/>
                <w:szCs w:val="20"/>
              </w:rPr>
              <w:t xml:space="preserve">. However, Council has directed staff to explore the provision of affordable </w:t>
            </w:r>
            <w:r w:rsidR="004849DB" w:rsidRPr="00413938">
              <w:rPr>
                <w:sz w:val="20"/>
                <w:szCs w:val="20"/>
              </w:rPr>
              <w:t>h</w:t>
            </w:r>
            <w:r w:rsidRPr="00413938">
              <w:rPr>
                <w:sz w:val="20"/>
                <w:szCs w:val="20"/>
              </w:rPr>
              <w:t xml:space="preserve">ousing via a Notice of </w:t>
            </w:r>
            <w:r w:rsidR="00A728CD" w:rsidRPr="00413938">
              <w:rPr>
                <w:sz w:val="20"/>
                <w:szCs w:val="20"/>
              </w:rPr>
              <w:t xml:space="preserve">Motion </w:t>
            </w:r>
            <w:r w:rsidRPr="00413938">
              <w:rPr>
                <w:sz w:val="20"/>
                <w:szCs w:val="20"/>
              </w:rPr>
              <w:t>earlier this year.</w:t>
            </w:r>
          </w:p>
        </w:tc>
      </w:tr>
      <w:tr w:rsidR="000D5EC2" w:rsidRPr="000A3075" w14:paraId="49D26A89"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77777777" w:rsidR="000D5EC2" w:rsidRPr="000A3075" w:rsidRDefault="000D5EC2" w:rsidP="00D708BC">
            <w:r w:rsidRPr="000A3075">
              <w:t>Community</w:t>
            </w:r>
          </w:p>
        </w:tc>
      </w:tr>
      <w:tr w:rsidR="000D5EC2" w:rsidRPr="000A3075" w14:paraId="030EBB33"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284DD812" w14:textId="46C9387C" w:rsidR="000D5EC2" w:rsidRPr="000A3075" w:rsidRDefault="00421169" w:rsidP="00D708BC">
            <w:pPr>
              <w:rPr>
                <w:sz w:val="20"/>
                <w:szCs w:val="20"/>
              </w:rPr>
            </w:pPr>
            <w:r w:rsidRPr="000A3075">
              <w:rPr>
                <w:sz w:val="20"/>
                <w:szCs w:val="20"/>
              </w:rPr>
              <w:t>How can we encourage our community to be more involved</w:t>
            </w:r>
            <w:r w:rsidR="006E39C7" w:rsidRPr="000A3075">
              <w:rPr>
                <w:sz w:val="20"/>
                <w:szCs w:val="20"/>
              </w:rPr>
              <w:t xml:space="preserve"> and allow young people to engage with older people?</w:t>
            </w:r>
          </w:p>
        </w:tc>
        <w:tc>
          <w:tcPr>
            <w:tcW w:w="3884" w:type="pct"/>
          </w:tcPr>
          <w:p w14:paraId="3F18C099" w14:textId="09C51899" w:rsidR="004849DB" w:rsidRPr="00413938" w:rsidRDefault="00C77E94" w:rsidP="004139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There are a range of activities on offer that encourage participation from people at all stages of life. </w:t>
            </w:r>
            <w:r w:rsidR="004849DB" w:rsidRPr="00413938">
              <w:rPr>
                <w:sz w:val="20"/>
                <w:szCs w:val="20"/>
              </w:rPr>
              <w:t xml:space="preserve">Council libraries </w:t>
            </w:r>
            <w:r w:rsidRPr="00413938">
              <w:rPr>
                <w:sz w:val="20"/>
                <w:szCs w:val="20"/>
              </w:rPr>
              <w:t xml:space="preserve">offer </w:t>
            </w:r>
            <w:r w:rsidR="004849DB" w:rsidRPr="00413938">
              <w:rPr>
                <w:sz w:val="20"/>
                <w:szCs w:val="20"/>
              </w:rPr>
              <w:t>a</w:t>
            </w:r>
            <w:r w:rsidRPr="00413938">
              <w:rPr>
                <w:sz w:val="20"/>
                <w:szCs w:val="20"/>
              </w:rPr>
              <w:t xml:space="preserve">ctivities </w:t>
            </w:r>
            <w:r w:rsidR="004849DB" w:rsidRPr="00413938">
              <w:rPr>
                <w:sz w:val="20"/>
                <w:szCs w:val="20"/>
              </w:rPr>
              <w:t xml:space="preserve">including </w:t>
            </w:r>
            <w:r w:rsidRPr="00413938">
              <w:rPr>
                <w:sz w:val="20"/>
                <w:szCs w:val="20"/>
              </w:rPr>
              <w:t>Teen Tech Tutors whereby local Duke of Edinburgh students assist people of all ages with any questions relating to technology.</w:t>
            </w:r>
            <w:r w:rsidR="004849DB" w:rsidRPr="00413938">
              <w:rPr>
                <w:sz w:val="20"/>
                <w:szCs w:val="20"/>
              </w:rPr>
              <w:t xml:space="preserve"> </w:t>
            </w:r>
            <w:r w:rsidRPr="00413938">
              <w:rPr>
                <w:sz w:val="20"/>
                <w:szCs w:val="20"/>
              </w:rPr>
              <w:t xml:space="preserve">The library programs also </w:t>
            </w:r>
            <w:proofErr w:type="gramStart"/>
            <w:r w:rsidRPr="00413938">
              <w:rPr>
                <w:sz w:val="20"/>
                <w:szCs w:val="20"/>
              </w:rPr>
              <w:t>delivers</w:t>
            </w:r>
            <w:proofErr w:type="gramEnd"/>
            <w:r w:rsidRPr="00413938">
              <w:rPr>
                <w:sz w:val="20"/>
                <w:szCs w:val="20"/>
              </w:rPr>
              <w:t xml:space="preserve"> music</w:t>
            </w:r>
            <w:r w:rsidR="004849DB" w:rsidRPr="00413938">
              <w:rPr>
                <w:sz w:val="20"/>
                <w:szCs w:val="20"/>
              </w:rPr>
              <w:t>-</w:t>
            </w:r>
            <w:r w:rsidRPr="00413938">
              <w:rPr>
                <w:sz w:val="20"/>
                <w:szCs w:val="20"/>
              </w:rPr>
              <w:t xml:space="preserve">related activities, arts and crafts and speaker series content that appeals to all ages. In </w:t>
            </w:r>
            <w:r w:rsidR="004849DB" w:rsidRPr="00413938">
              <w:rPr>
                <w:sz w:val="20"/>
                <w:szCs w:val="20"/>
              </w:rPr>
              <w:t>addition</w:t>
            </w:r>
            <w:r w:rsidRPr="00413938">
              <w:rPr>
                <w:sz w:val="20"/>
                <w:szCs w:val="20"/>
              </w:rPr>
              <w:t xml:space="preserve">, Council's </w:t>
            </w:r>
            <w:r w:rsidR="004849DB" w:rsidRPr="00413938">
              <w:rPr>
                <w:sz w:val="20"/>
                <w:szCs w:val="20"/>
              </w:rPr>
              <w:t xml:space="preserve">Living </w:t>
            </w:r>
            <w:r w:rsidRPr="00413938">
              <w:rPr>
                <w:sz w:val="20"/>
                <w:szCs w:val="20"/>
              </w:rPr>
              <w:t xml:space="preserve">Arts and Wellbeing teams host many activities to encourage </w:t>
            </w:r>
            <w:r w:rsidR="004849DB" w:rsidRPr="00413938">
              <w:rPr>
                <w:sz w:val="20"/>
                <w:szCs w:val="20"/>
              </w:rPr>
              <w:t>participation</w:t>
            </w:r>
            <w:r w:rsidRPr="00413938">
              <w:rPr>
                <w:sz w:val="20"/>
                <w:szCs w:val="20"/>
              </w:rPr>
              <w:t>.</w:t>
            </w:r>
          </w:p>
          <w:p w14:paraId="58EBBF50" w14:textId="77777777" w:rsidR="004849DB" w:rsidRPr="000A3075" w:rsidRDefault="004849DB" w:rsidP="00D708BC">
            <w:pPr>
              <w:cnfStyle w:val="000000000000" w:firstRow="0" w:lastRow="0" w:firstColumn="0" w:lastColumn="0" w:oddVBand="0" w:evenVBand="0" w:oddHBand="0" w:evenHBand="0" w:firstRowFirstColumn="0" w:firstRowLastColumn="0" w:lastRowFirstColumn="0" w:lastRowLastColumn="0"/>
              <w:rPr>
                <w:sz w:val="20"/>
                <w:szCs w:val="20"/>
              </w:rPr>
            </w:pPr>
          </w:p>
          <w:p w14:paraId="4D66FD42" w14:textId="7A302787" w:rsidR="000D5EC2" w:rsidRPr="00413938" w:rsidRDefault="00C77E94" w:rsidP="004139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Council offers grants in a range of formats for anyone that is interested in hosting events. The Hannaford Centre in Rozelle also offers a range of activities </w:t>
            </w:r>
            <w:r w:rsidR="003A722C" w:rsidRPr="00413938">
              <w:rPr>
                <w:sz w:val="20"/>
                <w:szCs w:val="20"/>
              </w:rPr>
              <w:t xml:space="preserve">including </w:t>
            </w:r>
            <w:r w:rsidRPr="00413938">
              <w:rPr>
                <w:sz w:val="20"/>
                <w:szCs w:val="20"/>
              </w:rPr>
              <w:t>photography classes, book clubs, yoga.</w:t>
            </w:r>
          </w:p>
        </w:tc>
      </w:tr>
      <w:tr w:rsidR="005800D2" w:rsidRPr="000A3075" w14:paraId="12970A14"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40C938B2" w:rsidR="005800D2" w:rsidRPr="000A3075" w:rsidRDefault="00E273DD" w:rsidP="00D708BC">
            <w:r w:rsidRPr="000A3075">
              <w:t>C</w:t>
            </w:r>
            <w:r w:rsidR="005800D2" w:rsidRPr="000A3075">
              <w:t>ycling</w:t>
            </w:r>
            <w:r w:rsidRPr="000A3075">
              <w:t xml:space="preserve"> and public transport</w:t>
            </w:r>
          </w:p>
        </w:tc>
      </w:tr>
      <w:tr w:rsidR="005800D2" w:rsidRPr="000A3075" w14:paraId="1F827303"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4ABCB63D" w14:textId="7EED73D2" w:rsidR="005800D2" w:rsidRPr="000A3075" w:rsidRDefault="00273830" w:rsidP="00D708BC">
            <w:pPr>
              <w:rPr>
                <w:sz w:val="20"/>
                <w:szCs w:val="20"/>
              </w:rPr>
            </w:pPr>
            <w:r w:rsidRPr="000A3075">
              <w:rPr>
                <w:sz w:val="20"/>
                <w:szCs w:val="20"/>
              </w:rPr>
              <w:t xml:space="preserve">Is Council </w:t>
            </w:r>
            <w:r w:rsidR="00940527" w:rsidRPr="000A3075">
              <w:rPr>
                <w:sz w:val="20"/>
                <w:szCs w:val="20"/>
              </w:rPr>
              <w:t>using evidence-backed solutions when implementing cycling infrastructure?</w:t>
            </w:r>
          </w:p>
        </w:tc>
        <w:tc>
          <w:tcPr>
            <w:tcW w:w="3884" w:type="pct"/>
          </w:tcPr>
          <w:p w14:paraId="0A775848" w14:textId="1E399919" w:rsidR="005800D2" w:rsidRPr="00413938" w:rsidRDefault="09DB6E0F"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Council is preparing a draft </w:t>
            </w:r>
            <w:r w:rsidR="55B0BB52" w:rsidRPr="00413938">
              <w:rPr>
                <w:sz w:val="20"/>
                <w:szCs w:val="20"/>
              </w:rPr>
              <w:t>C</w:t>
            </w:r>
            <w:r w:rsidRPr="00413938">
              <w:rPr>
                <w:sz w:val="20"/>
                <w:szCs w:val="20"/>
              </w:rPr>
              <w:t xml:space="preserve">ycling </w:t>
            </w:r>
            <w:r w:rsidR="55B0BB52" w:rsidRPr="00413938">
              <w:rPr>
                <w:sz w:val="20"/>
                <w:szCs w:val="20"/>
              </w:rPr>
              <w:t>S</w:t>
            </w:r>
            <w:r w:rsidRPr="00413938">
              <w:rPr>
                <w:sz w:val="20"/>
                <w:szCs w:val="20"/>
              </w:rPr>
              <w:t xml:space="preserve">trategy which </w:t>
            </w:r>
            <w:r w:rsidR="156677B6" w:rsidRPr="00413938">
              <w:rPr>
                <w:sz w:val="20"/>
                <w:szCs w:val="20"/>
              </w:rPr>
              <w:t xml:space="preserve">is </w:t>
            </w:r>
            <w:r w:rsidRPr="00413938">
              <w:rPr>
                <w:sz w:val="20"/>
                <w:szCs w:val="20"/>
              </w:rPr>
              <w:t xml:space="preserve">expected to go to public exhibition </w:t>
            </w:r>
            <w:r w:rsidR="55B0BB52" w:rsidRPr="00413938">
              <w:rPr>
                <w:sz w:val="20"/>
                <w:szCs w:val="20"/>
              </w:rPr>
              <w:t xml:space="preserve">for </w:t>
            </w:r>
            <w:r w:rsidRPr="00413938">
              <w:rPr>
                <w:sz w:val="20"/>
                <w:szCs w:val="20"/>
              </w:rPr>
              <w:t>Council endorsement this year. This strategy will lead to an action plan to deliver high quality cycling infrastructure.</w:t>
            </w:r>
            <w:r w:rsidR="2FFA8AE2" w:rsidRPr="00413938">
              <w:rPr>
                <w:sz w:val="20"/>
                <w:szCs w:val="20"/>
              </w:rPr>
              <w:t xml:space="preserve"> The Strategy itself is research based and </w:t>
            </w:r>
            <w:r w:rsidR="504E2AFA" w:rsidRPr="00413938">
              <w:rPr>
                <w:sz w:val="20"/>
                <w:szCs w:val="20"/>
              </w:rPr>
              <w:t>seeks to deliver</w:t>
            </w:r>
            <w:r w:rsidR="2FFA8AE2" w:rsidRPr="00413938">
              <w:rPr>
                <w:sz w:val="20"/>
                <w:szCs w:val="20"/>
              </w:rPr>
              <w:t xml:space="preserve"> best-practice solutions to increase active transport uptake in the LGA.</w:t>
            </w:r>
          </w:p>
        </w:tc>
      </w:tr>
      <w:tr w:rsidR="00E273DD" w:rsidRPr="000A3075" w14:paraId="0A7C889F"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46E130B1" w14:textId="565ACF99" w:rsidR="00E273DD" w:rsidRPr="000A3075" w:rsidRDefault="00F40E92" w:rsidP="00D708BC">
            <w:pPr>
              <w:rPr>
                <w:sz w:val="20"/>
                <w:szCs w:val="20"/>
              </w:rPr>
            </w:pPr>
            <w:r w:rsidRPr="000A3075">
              <w:rPr>
                <w:sz w:val="20"/>
                <w:szCs w:val="20"/>
              </w:rPr>
              <w:t>Could the Council re-instate the West Balmain ferry service?</w:t>
            </w:r>
          </w:p>
        </w:tc>
        <w:tc>
          <w:tcPr>
            <w:tcW w:w="3884" w:type="pct"/>
          </w:tcPr>
          <w:p w14:paraId="4815E199" w14:textId="5D874DFE" w:rsidR="00E273DD" w:rsidRPr="00413938" w:rsidRDefault="003F5BCC"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The state government has jurisdiction over public </w:t>
            </w:r>
            <w:proofErr w:type="gramStart"/>
            <w:r w:rsidRPr="00413938">
              <w:rPr>
                <w:sz w:val="20"/>
                <w:szCs w:val="20"/>
              </w:rPr>
              <w:t>transport</w:t>
            </w:r>
            <w:proofErr w:type="gramEnd"/>
            <w:r w:rsidRPr="00413938">
              <w:rPr>
                <w:sz w:val="20"/>
                <w:szCs w:val="20"/>
              </w:rPr>
              <w:t xml:space="preserve"> but Council plays an advocacy </w:t>
            </w:r>
            <w:r w:rsidR="00037E0D" w:rsidRPr="00413938">
              <w:rPr>
                <w:sz w:val="20"/>
                <w:szCs w:val="20"/>
              </w:rPr>
              <w:t xml:space="preserve">role </w:t>
            </w:r>
            <w:r w:rsidRPr="00413938">
              <w:rPr>
                <w:sz w:val="20"/>
                <w:szCs w:val="20"/>
              </w:rPr>
              <w:t>in this area. Council continues to lobby the state government for improved public transport outcomes and as part of Council</w:t>
            </w:r>
            <w:r w:rsidR="00037E0D" w:rsidRPr="00413938">
              <w:rPr>
                <w:sz w:val="20"/>
                <w:szCs w:val="20"/>
              </w:rPr>
              <w:t>’</w:t>
            </w:r>
            <w:r w:rsidRPr="00413938">
              <w:rPr>
                <w:sz w:val="20"/>
                <w:szCs w:val="20"/>
              </w:rPr>
              <w:t xml:space="preserve">s Integrated Transport Strategy we are preparing a public transport position paper to </w:t>
            </w:r>
            <w:r w:rsidR="03BAD937" w:rsidRPr="00413938">
              <w:rPr>
                <w:sz w:val="20"/>
                <w:szCs w:val="20"/>
              </w:rPr>
              <w:t xml:space="preserve">identify gaps and to </w:t>
            </w:r>
            <w:r w:rsidR="7472BC2F" w:rsidRPr="00413938">
              <w:rPr>
                <w:sz w:val="20"/>
                <w:szCs w:val="20"/>
              </w:rPr>
              <w:t>outline our position</w:t>
            </w:r>
            <w:r w:rsidR="2F2474C7" w:rsidRPr="00413938">
              <w:rPr>
                <w:sz w:val="20"/>
                <w:szCs w:val="20"/>
              </w:rPr>
              <w:t>.</w:t>
            </w:r>
          </w:p>
        </w:tc>
      </w:tr>
      <w:tr w:rsidR="000D5EC2" w:rsidRPr="000A3075" w14:paraId="3B879C87"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9884338" w14:textId="77777777" w:rsidR="000D5EC2" w:rsidRPr="000A3075" w:rsidRDefault="000D5EC2" w:rsidP="00D708BC">
            <w:r w:rsidRPr="000A3075">
              <w:t>De-amalgamation</w:t>
            </w:r>
          </w:p>
        </w:tc>
      </w:tr>
      <w:tr w:rsidR="000D5EC2" w:rsidRPr="000A3075" w14:paraId="27E6E447"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07B15E37" w14:textId="6491E329" w:rsidR="00AE37C3" w:rsidRPr="000A3075" w:rsidRDefault="00AE37C3" w:rsidP="00D708BC">
            <w:pPr>
              <w:rPr>
                <w:b w:val="0"/>
                <w:bCs w:val="0"/>
                <w:sz w:val="20"/>
                <w:szCs w:val="20"/>
              </w:rPr>
            </w:pPr>
            <w:r w:rsidRPr="000A3075">
              <w:rPr>
                <w:sz w:val="20"/>
                <w:szCs w:val="20"/>
              </w:rPr>
              <w:t>When will the process, overwhelmingly endorsed in the last election, occur? When will Council stop wasting money with delay tactics?</w:t>
            </w:r>
          </w:p>
          <w:p w14:paraId="2E06FA7A" w14:textId="77777777" w:rsidR="00B17FFD" w:rsidRPr="000A3075" w:rsidRDefault="00B17FFD" w:rsidP="00D708BC">
            <w:pPr>
              <w:rPr>
                <w:sz w:val="20"/>
                <w:szCs w:val="20"/>
              </w:rPr>
            </w:pPr>
          </w:p>
          <w:p w14:paraId="62279556" w14:textId="77777777" w:rsidR="000D5EC2" w:rsidRPr="000A3075" w:rsidRDefault="008A2E7D" w:rsidP="00D708BC">
            <w:pPr>
              <w:rPr>
                <w:b w:val="0"/>
                <w:bCs w:val="0"/>
                <w:sz w:val="20"/>
                <w:szCs w:val="20"/>
              </w:rPr>
            </w:pPr>
            <w:r w:rsidRPr="000A3075">
              <w:rPr>
                <w:sz w:val="20"/>
                <w:szCs w:val="20"/>
              </w:rPr>
              <w:t>Why is the Council trying to prevent proper analysis of the demerger when a clear majority voted for it?</w:t>
            </w:r>
            <w:r w:rsidR="00B17FFD" w:rsidRPr="000A3075">
              <w:t xml:space="preserve"> </w:t>
            </w:r>
            <w:r w:rsidR="00B17FFD" w:rsidRPr="000A3075">
              <w:rPr>
                <w:sz w:val="20"/>
                <w:szCs w:val="20"/>
              </w:rPr>
              <w:t xml:space="preserve">The 900 </w:t>
            </w:r>
            <w:proofErr w:type="gramStart"/>
            <w:r w:rsidR="00B17FFD" w:rsidRPr="000A3075">
              <w:rPr>
                <w:sz w:val="20"/>
                <w:szCs w:val="20"/>
              </w:rPr>
              <w:t>page</w:t>
            </w:r>
            <w:proofErr w:type="gramEnd"/>
            <w:r w:rsidR="00B17FFD" w:rsidRPr="000A3075">
              <w:rPr>
                <w:sz w:val="20"/>
                <w:szCs w:val="20"/>
              </w:rPr>
              <w:t xml:space="preserve"> </w:t>
            </w:r>
            <w:r w:rsidR="00B17FFD" w:rsidRPr="000A3075">
              <w:rPr>
                <w:sz w:val="20"/>
                <w:szCs w:val="20"/>
              </w:rPr>
              <w:lastRenderedPageBreak/>
              <w:t>'document ' shows they are trying to muddy the waters on this.</w:t>
            </w:r>
          </w:p>
          <w:p w14:paraId="3BD72E6E" w14:textId="77777777" w:rsidR="00B17FFD" w:rsidRPr="000A3075" w:rsidRDefault="00B17FFD" w:rsidP="00D708BC">
            <w:pPr>
              <w:rPr>
                <w:b w:val="0"/>
                <w:bCs w:val="0"/>
                <w:sz w:val="20"/>
                <w:szCs w:val="20"/>
              </w:rPr>
            </w:pPr>
          </w:p>
          <w:p w14:paraId="58BD88DD" w14:textId="2B047460" w:rsidR="00B17FFD" w:rsidRPr="000A3075" w:rsidRDefault="00B17FFD" w:rsidP="00B17FFD">
            <w:pPr>
              <w:rPr>
                <w:sz w:val="20"/>
                <w:szCs w:val="20"/>
              </w:rPr>
            </w:pPr>
            <w:r w:rsidRPr="000A3075">
              <w:rPr>
                <w:sz w:val="20"/>
                <w:szCs w:val="20"/>
              </w:rPr>
              <w:t>The Business case de-amalgamation is not considered a particularly well written or analysed document. There are claims made that using common services across the 3 de-amalgamated areas, was there an EOI from potential providers undertaken or was this just a gut feel.</w:t>
            </w:r>
          </w:p>
          <w:p w14:paraId="7A3868BD" w14:textId="77777777" w:rsidR="00B17FFD" w:rsidRPr="000A3075" w:rsidRDefault="00B17FFD" w:rsidP="00B17FFD">
            <w:pPr>
              <w:rPr>
                <w:sz w:val="20"/>
                <w:szCs w:val="20"/>
              </w:rPr>
            </w:pPr>
          </w:p>
          <w:p w14:paraId="5C8CB112" w14:textId="4621FE59" w:rsidR="00B17FFD" w:rsidRPr="000A3075" w:rsidRDefault="00B17FFD" w:rsidP="00B17FFD">
            <w:pPr>
              <w:rPr>
                <w:sz w:val="20"/>
                <w:szCs w:val="20"/>
              </w:rPr>
            </w:pPr>
            <w:r w:rsidRPr="000A3075">
              <w:rPr>
                <w:sz w:val="20"/>
                <w:szCs w:val="20"/>
              </w:rPr>
              <w:t>The Business case should include the scope of the work so it can be seen if the BC addresses the scope adequately - this is true transparency. Will the BC include the scope as an Appendix</w:t>
            </w:r>
            <w:r w:rsidR="008D2F99" w:rsidRPr="000A3075">
              <w:rPr>
                <w:sz w:val="20"/>
                <w:szCs w:val="20"/>
              </w:rPr>
              <w:t>?</w:t>
            </w:r>
          </w:p>
        </w:tc>
        <w:tc>
          <w:tcPr>
            <w:tcW w:w="3884" w:type="pct"/>
            <w:shd w:val="clear" w:color="auto" w:fill="auto"/>
          </w:tcPr>
          <w:p w14:paraId="1C71EB10" w14:textId="6466E42A" w:rsidR="000D5EC2" w:rsidRPr="00413938" w:rsidRDefault="000D5EC2"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lastRenderedPageBreak/>
              <w:t xml:space="preserve">There are no guidelines on the format or the content of a de-amalgamation business case which is why it was agreed that the NSW Government Guidelines were the most appropriate format. The de-amalgamation business case proposal of scope from Morrison Low, which was requested by Council outlined Morrison Low’s understanding of Council’s requirements the methodology proposed, project team, </w:t>
            </w:r>
            <w:proofErr w:type="gramStart"/>
            <w:r w:rsidRPr="00413938">
              <w:rPr>
                <w:sz w:val="20"/>
                <w:szCs w:val="20"/>
              </w:rPr>
              <w:t>costs</w:t>
            </w:r>
            <w:proofErr w:type="gramEnd"/>
            <w:r w:rsidRPr="00413938">
              <w:rPr>
                <w:sz w:val="20"/>
                <w:szCs w:val="20"/>
              </w:rPr>
              <w:t xml:space="preserve"> and timing.</w:t>
            </w:r>
          </w:p>
          <w:p w14:paraId="33321CA1" w14:textId="77777777" w:rsidR="001710FD" w:rsidRPr="000A3075" w:rsidRDefault="001710FD"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59539163" w14:textId="77777777" w:rsidR="000D5EC2" w:rsidRPr="00413938" w:rsidRDefault="000D5EC2"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The proposal was prepared by Morrison Low after Council briefed them on the requirements in accordance with the Council resolution post the 8 February 2022 Council meeting. Council then confirmed acceptance of their proposal and Morrison Low commenced preparation of the business case. </w:t>
            </w:r>
          </w:p>
          <w:p w14:paraId="75FD753A" w14:textId="77777777" w:rsidR="000D5EC2" w:rsidRPr="000A3075" w:rsidRDefault="000D5EC2"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1787325A" w14:textId="77777777" w:rsidR="000D5EC2" w:rsidRPr="00413938" w:rsidRDefault="000D5EC2"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 xml:space="preserve">What we asked for is spelled out in the finalised business case document. </w:t>
            </w:r>
          </w:p>
          <w:p w14:paraId="38A358F9" w14:textId="77777777" w:rsidR="000D5EC2" w:rsidRPr="000A3075" w:rsidRDefault="000D5EC2"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6D991DB9" w14:textId="73CC5A08" w:rsidR="000D5EC2" w:rsidRPr="00413938" w:rsidRDefault="000D5EC2" w:rsidP="004139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413938">
              <w:rPr>
                <w:sz w:val="20"/>
                <w:szCs w:val="20"/>
              </w:rPr>
              <w:t>The Business Case is 6</w:t>
            </w:r>
            <w:r w:rsidR="008B3169" w:rsidRPr="00413938">
              <w:rPr>
                <w:sz w:val="20"/>
                <w:szCs w:val="20"/>
              </w:rPr>
              <w:t>4</w:t>
            </w:r>
            <w:r w:rsidRPr="00413938">
              <w:rPr>
                <w:sz w:val="20"/>
                <w:szCs w:val="20"/>
              </w:rPr>
              <w:t xml:space="preserve"> pages, we agreed that we would publish any community submissions received so that all comments of the community were included for transparency including the community engagement report undertaken this attributed to the majority of the mentioned 900 pages.</w:t>
            </w:r>
          </w:p>
          <w:p w14:paraId="2616372C" w14:textId="40930274" w:rsidR="000D5EC2" w:rsidRPr="000A3075" w:rsidRDefault="000D5EC2"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35A94835" w14:textId="28F8F98B" w:rsidR="002453E7" w:rsidRPr="000A3075" w:rsidRDefault="000D5EC2" w:rsidP="000D3F95">
            <w:pPr>
              <w:cnfStyle w:val="000000000000" w:firstRow="0" w:lastRow="0" w:firstColumn="0" w:lastColumn="0" w:oddVBand="0" w:evenVBand="0" w:oddHBand="0" w:evenHBand="0" w:firstRowFirstColumn="0" w:firstRowLastColumn="0" w:lastRowFirstColumn="0" w:lastRowLastColumn="0"/>
              <w:rPr>
                <w:sz w:val="20"/>
                <w:szCs w:val="20"/>
              </w:rPr>
            </w:pPr>
            <w:r w:rsidRPr="000A3075">
              <w:rPr>
                <w:sz w:val="20"/>
                <w:szCs w:val="20"/>
              </w:rPr>
              <w:t xml:space="preserve">Council resolved on 13 September </w:t>
            </w:r>
            <w:r w:rsidR="002453E7" w:rsidRPr="000A3075">
              <w:rPr>
                <w:sz w:val="20"/>
                <w:szCs w:val="20"/>
              </w:rPr>
              <w:t xml:space="preserve">the following: </w:t>
            </w:r>
          </w:p>
          <w:p w14:paraId="5F2ACC66" w14:textId="0DDB84CA" w:rsidR="007D4971" w:rsidRPr="000A3075" w:rsidRDefault="007D4971" w:rsidP="007D4971">
            <w:pPr>
              <w:cnfStyle w:val="000000000000" w:firstRow="0" w:lastRow="0" w:firstColumn="0" w:lastColumn="0" w:oddVBand="0" w:evenVBand="0" w:oddHBand="0" w:evenHBand="0" w:firstRowFirstColumn="0" w:firstRowLastColumn="0" w:lastRowFirstColumn="0" w:lastRowLastColumn="0"/>
              <w:rPr>
                <w:i/>
                <w:iCs/>
                <w:sz w:val="20"/>
                <w:szCs w:val="20"/>
              </w:rPr>
            </w:pPr>
            <w:r w:rsidRPr="000A3075">
              <w:rPr>
                <w:i/>
                <w:iCs/>
                <w:sz w:val="20"/>
                <w:szCs w:val="20"/>
              </w:rPr>
              <w:t>That:</w:t>
            </w:r>
          </w:p>
          <w:p w14:paraId="2BC86DE4" w14:textId="50DE6185" w:rsidR="007D4971" w:rsidRPr="000A3075" w:rsidRDefault="007D4971" w:rsidP="00D275DB">
            <w:pPr>
              <w:pStyle w:val="ListParagraph"/>
              <w:numPr>
                <w:ilvl w:val="0"/>
                <w:numId w:val="9"/>
              </w:numPr>
              <w:ind w:left="720"/>
              <w:cnfStyle w:val="000000000000" w:firstRow="0" w:lastRow="0" w:firstColumn="0" w:lastColumn="0" w:oddVBand="0" w:evenVBand="0" w:oddHBand="0" w:evenHBand="0" w:firstRowFirstColumn="0" w:firstRowLastColumn="0" w:lastRowFirstColumn="0" w:lastRowLastColumn="0"/>
              <w:rPr>
                <w:i/>
                <w:iCs/>
                <w:sz w:val="20"/>
                <w:szCs w:val="20"/>
              </w:rPr>
            </w:pPr>
            <w:r w:rsidRPr="000A3075">
              <w:rPr>
                <w:i/>
                <w:iCs/>
                <w:sz w:val="20"/>
                <w:szCs w:val="20"/>
              </w:rPr>
              <w:t xml:space="preserve">The Business Case for Inner West De-Amalgamation be tabled for consideration by </w:t>
            </w:r>
            <w:proofErr w:type="gramStart"/>
            <w:r w:rsidRPr="000A3075">
              <w:rPr>
                <w:i/>
                <w:iCs/>
                <w:sz w:val="20"/>
                <w:szCs w:val="20"/>
              </w:rPr>
              <w:t>Council;</w:t>
            </w:r>
            <w:proofErr w:type="gramEnd"/>
          </w:p>
          <w:p w14:paraId="21AF3A89" w14:textId="60EF1EF7" w:rsidR="007D4971" w:rsidRPr="000A3075" w:rsidRDefault="007D4971" w:rsidP="00D275DB">
            <w:pPr>
              <w:pStyle w:val="ListParagraph"/>
              <w:numPr>
                <w:ilvl w:val="0"/>
                <w:numId w:val="9"/>
              </w:numPr>
              <w:ind w:left="720"/>
              <w:cnfStyle w:val="000000000000" w:firstRow="0" w:lastRow="0" w:firstColumn="0" w:lastColumn="0" w:oddVBand="0" w:evenVBand="0" w:oddHBand="0" w:evenHBand="0" w:firstRowFirstColumn="0" w:firstRowLastColumn="0" w:lastRowFirstColumn="0" w:lastRowLastColumn="0"/>
              <w:rPr>
                <w:i/>
                <w:iCs/>
                <w:sz w:val="20"/>
                <w:szCs w:val="20"/>
              </w:rPr>
            </w:pPr>
            <w:r w:rsidRPr="000A3075">
              <w:rPr>
                <w:i/>
                <w:iCs/>
                <w:sz w:val="20"/>
                <w:szCs w:val="20"/>
              </w:rPr>
              <w:t xml:space="preserve">The Business Case be considered in a workshop for Councillors before the October meeting of </w:t>
            </w:r>
            <w:proofErr w:type="gramStart"/>
            <w:r w:rsidRPr="000A3075">
              <w:rPr>
                <w:i/>
                <w:iCs/>
                <w:sz w:val="20"/>
                <w:szCs w:val="20"/>
              </w:rPr>
              <w:t>Council;</w:t>
            </w:r>
            <w:proofErr w:type="gramEnd"/>
            <w:r w:rsidRPr="000A3075">
              <w:rPr>
                <w:i/>
                <w:iCs/>
                <w:sz w:val="20"/>
                <w:szCs w:val="20"/>
              </w:rPr>
              <w:t xml:space="preserve"> </w:t>
            </w:r>
          </w:p>
          <w:p w14:paraId="777A0633" w14:textId="24B349A9" w:rsidR="003551EF" w:rsidRPr="000A3075" w:rsidRDefault="007D4971" w:rsidP="003551EF">
            <w:pPr>
              <w:pStyle w:val="ListParagraph"/>
              <w:numPr>
                <w:ilvl w:val="0"/>
                <w:numId w:val="9"/>
              </w:numPr>
              <w:ind w:left="720"/>
              <w:cnfStyle w:val="000000000000" w:firstRow="0" w:lastRow="0" w:firstColumn="0" w:lastColumn="0" w:oddVBand="0" w:evenVBand="0" w:oddHBand="0" w:evenHBand="0" w:firstRowFirstColumn="0" w:firstRowLastColumn="0" w:lastRowFirstColumn="0" w:lastRowLastColumn="0"/>
              <w:rPr>
                <w:i/>
                <w:iCs/>
                <w:sz w:val="20"/>
                <w:szCs w:val="20"/>
              </w:rPr>
            </w:pPr>
            <w:r w:rsidRPr="000A3075">
              <w:rPr>
                <w:i/>
                <w:iCs/>
                <w:sz w:val="20"/>
                <w:szCs w:val="20"/>
              </w:rPr>
              <w:t xml:space="preserve">The </w:t>
            </w:r>
            <w:proofErr w:type="gramStart"/>
            <w:r w:rsidRPr="000A3075">
              <w:rPr>
                <w:i/>
                <w:iCs/>
                <w:sz w:val="20"/>
                <w:szCs w:val="20"/>
              </w:rPr>
              <w:t>Mayor</w:t>
            </w:r>
            <w:proofErr w:type="gramEnd"/>
            <w:r w:rsidRPr="000A3075">
              <w:rPr>
                <w:i/>
                <w:iCs/>
                <w:sz w:val="20"/>
                <w:szCs w:val="20"/>
              </w:rPr>
              <w:t xml:space="preserve"> write to the Minister for Local Government reiterating the concerns around costs and administration and seeking her specific commitment to paying the full cost should the Minister seek to demerge the Council and commit to not sacking the Council and installing an administrator; and</w:t>
            </w:r>
          </w:p>
          <w:p w14:paraId="29D809A3" w14:textId="353CFBE1" w:rsidR="007D4971" w:rsidRPr="000A3075" w:rsidRDefault="007D4971" w:rsidP="003551EF">
            <w:pPr>
              <w:pStyle w:val="ListParagraph"/>
              <w:numPr>
                <w:ilvl w:val="0"/>
                <w:numId w:val="9"/>
              </w:numPr>
              <w:ind w:left="720"/>
              <w:cnfStyle w:val="000000000000" w:firstRow="0" w:lastRow="0" w:firstColumn="0" w:lastColumn="0" w:oddVBand="0" w:evenVBand="0" w:oddHBand="0" w:evenHBand="0" w:firstRowFirstColumn="0" w:firstRowLastColumn="0" w:lastRowFirstColumn="0" w:lastRowLastColumn="0"/>
              <w:rPr>
                <w:i/>
                <w:iCs/>
                <w:sz w:val="20"/>
                <w:szCs w:val="20"/>
              </w:rPr>
            </w:pPr>
            <w:r w:rsidRPr="000A3075">
              <w:rPr>
                <w:i/>
                <w:iCs/>
                <w:sz w:val="20"/>
                <w:szCs w:val="20"/>
              </w:rPr>
              <w:t>The Business Case return to Council for further discussion once a response from the Minister has been received.</w:t>
            </w:r>
          </w:p>
          <w:p w14:paraId="0D9F638D" w14:textId="2B14315E" w:rsidR="002453E7" w:rsidRPr="000A3075" w:rsidRDefault="002453E7"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00AF7B67" w14:textId="653F35A9" w:rsidR="001F16C9" w:rsidRPr="00801C51" w:rsidRDefault="001F16C9" w:rsidP="00801C5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Morrison Low was selected </w:t>
            </w:r>
            <w:r w:rsidR="006F6985" w:rsidRPr="00801C51">
              <w:rPr>
                <w:sz w:val="20"/>
                <w:szCs w:val="20"/>
              </w:rPr>
              <w:t xml:space="preserve">based on their significant experience with Inner West Council but also the three previous Councils, as they </w:t>
            </w:r>
            <w:r w:rsidRPr="00801C51">
              <w:rPr>
                <w:sz w:val="20"/>
                <w:szCs w:val="20"/>
              </w:rPr>
              <w:t xml:space="preserve">had undertaken substantial work for Council in 2015 with the development of the </w:t>
            </w:r>
            <w:proofErr w:type="gramStart"/>
            <w:r w:rsidRPr="00801C51">
              <w:rPr>
                <w:sz w:val="20"/>
                <w:szCs w:val="20"/>
              </w:rPr>
              <w:t>high level</w:t>
            </w:r>
            <w:proofErr w:type="gramEnd"/>
            <w:r w:rsidRPr="00801C51">
              <w:rPr>
                <w:sz w:val="20"/>
                <w:szCs w:val="20"/>
              </w:rPr>
              <w:t xml:space="preserve"> merger business cases of the former three Councils and in 2021 developing a high level cost benefit analysis</w:t>
            </w:r>
            <w:r w:rsidR="006F6985" w:rsidRPr="00801C51">
              <w:rPr>
                <w:sz w:val="20"/>
                <w:szCs w:val="20"/>
              </w:rPr>
              <w:t>.</w:t>
            </w:r>
          </w:p>
          <w:p w14:paraId="286E0A97" w14:textId="77777777" w:rsidR="000D5EC2" w:rsidRPr="000A3075" w:rsidRDefault="000D5EC2" w:rsidP="000D3F95">
            <w:pPr>
              <w:cnfStyle w:val="000000000000" w:firstRow="0" w:lastRow="0" w:firstColumn="0" w:lastColumn="0" w:oddVBand="0" w:evenVBand="0" w:oddHBand="0" w:evenHBand="0" w:firstRowFirstColumn="0" w:firstRowLastColumn="0" w:lastRowFirstColumn="0" w:lastRowLastColumn="0"/>
              <w:rPr>
                <w:sz w:val="20"/>
                <w:szCs w:val="20"/>
              </w:rPr>
            </w:pPr>
          </w:p>
          <w:p w14:paraId="2098FB21" w14:textId="34BC8227" w:rsidR="000D5EC2" w:rsidRPr="00801C51" w:rsidRDefault="000D5EC2" w:rsidP="00801C5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There is a dedicated page on the Inner West Council website that provides a full chronology of the business case to date</w:t>
            </w:r>
            <w:r w:rsidR="00255888" w:rsidRPr="00801C51">
              <w:rPr>
                <w:sz w:val="20"/>
                <w:szCs w:val="20"/>
              </w:rPr>
              <w:t xml:space="preserve"> and can be found via this link </w:t>
            </w:r>
            <w:hyperlink r:id="rId8" w:history="1">
              <w:r w:rsidR="00255888" w:rsidRPr="000A3075">
                <w:rPr>
                  <w:rStyle w:val="Hyperlink"/>
                </w:rPr>
                <w:t>De-amalgamation - Inner West Council (nsw.gov.au)</w:t>
              </w:r>
            </w:hyperlink>
          </w:p>
        </w:tc>
      </w:tr>
      <w:tr w:rsidR="00126BB4" w:rsidRPr="000A3075" w14:paraId="50E61FE4"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844F61" w14:textId="7BF2B1EA" w:rsidR="00126BB4" w:rsidRPr="000A3075" w:rsidRDefault="00126BB4" w:rsidP="00D708BC">
            <w:r w:rsidRPr="000A3075">
              <w:lastRenderedPageBreak/>
              <w:t>Development and planning</w:t>
            </w:r>
          </w:p>
        </w:tc>
      </w:tr>
      <w:tr w:rsidR="00126BB4" w:rsidRPr="000A3075" w14:paraId="54503AB9"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4AECE998" w14:textId="6377E1D9" w:rsidR="00126BB4" w:rsidRPr="000A3075" w:rsidRDefault="003A03A6" w:rsidP="00D708BC">
            <w:pPr>
              <w:rPr>
                <w:sz w:val="20"/>
                <w:szCs w:val="20"/>
              </w:rPr>
            </w:pPr>
            <w:r w:rsidRPr="000A3075">
              <w:rPr>
                <w:sz w:val="20"/>
                <w:szCs w:val="20"/>
              </w:rPr>
              <w:t xml:space="preserve">Update on the </w:t>
            </w:r>
            <w:r w:rsidR="0011222B" w:rsidRPr="000A3075">
              <w:rPr>
                <w:sz w:val="20"/>
                <w:szCs w:val="20"/>
              </w:rPr>
              <w:t>Balmain Leagues Club</w:t>
            </w:r>
          </w:p>
        </w:tc>
        <w:tc>
          <w:tcPr>
            <w:tcW w:w="3884" w:type="pct"/>
          </w:tcPr>
          <w:p w14:paraId="7DCA489A" w14:textId="51C525B0" w:rsidR="00126BB4" w:rsidRPr="00801C51" w:rsidRDefault="0011222B" w:rsidP="00801C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Operational consent was granted on 23 March 2021 by Eastern City Planning Panel. Consent will lapse 5 years after this date </w:t>
            </w:r>
            <w:proofErr w:type="gramStart"/>
            <w:r w:rsidR="001710FD" w:rsidRPr="00801C51">
              <w:rPr>
                <w:sz w:val="20"/>
                <w:szCs w:val="20"/>
              </w:rPr>
              <w:t>i.e.</w:t>
            </w:r>
            <w:proofErr w:type="gramEnd"/>
            <w:r w:rsidRPr="00801C51">
              <w:rPr>
                <w:sz w:val="20"/>
                <w:szCs w:val="20"/>
              </w:rPr>
              <w:t xml:space="preserve"> 23 March 2026. It is up to the owner when to start construction of this project within the 5</w:t>
            </w:r>
            <w:r w:rsidR="001710FD" w:rsidRPr="00801C51">
              <w:rPr>
                <w:sz w:val="20"/>
                <w:szCs w:val="20"/>
              </w:rPr>
              <w:t>-</w:t>
            </w:r>
            <w:r w:rsidRPr="00801C51">
              <w:rPr>
                <w:sz w:val="20"/>
                <w:szCs w:val="20"/>
              </w:rPr>
              <w:t>year period.</w:t>
            </w:r>
          </w:p>
        </w:tc>
      </w:tr>
      <w:tr w:rsidR="00126BB4" w:rsidRPr="000A3075" w14:paraId="70619761"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612AAF79" w14:textId="1D33D68E" w:rsidR="00126BB4" w:rsidRPr="000A3075" w:rsidRDefault="000436A0" w:rsidP="00D708BC">
            <w:pPr>
              <w:rPr>
                <w:sz w:val="20"/>
                <w:szCs w:val="20"/>
              </w:rPr>
            </w:pPr>
            <w:r w:rsidRPr="000A3075">
              <w:rPr>
                <w:sz w:val="20"/>
                <w:szCs w:val="20"/>
              </w:rPr>
              <w:t xml:space="preserve">Can Council support residents in obtaining aerial imagery as part of </w:t>
            </w:r>
            <w:r w:rsidR="00D51087" w:rsidRPr="000A3075">
              <w:rPr>
                <w:sz w:val="20"/>
                <w:szCs w:val="20"/>
              </w:rPr>
              <w:t>Western Harbour Tunnel inspection reports</w:t>
            </w:r>
            <w:r w:rsidRPr="000A3075">
              <w:rPr>
                <w:sz w:val="20"/>
                <w:szCs w:val="20"/>
              </w:rPr>
              <w:t xml:space="preserve"> process?</w:t>
            </w:r>
          </w:p>
        </w:tc>
        <w:tc>
          <w:tcPr>
            <w:tcW w:w="3884" w:type="pct"/>
          </w:tcPr>
          <w:p w14:paraId="355B7449" w14:textId="11A51150" w:rsidR="1B226EBF" w:rsidRPr="00801C51" w:rsidRDefault="1B226EBF" w:rsidP="00801C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Council understands that </w:t>
            </w:r>
            <w:proofErr w:type="spellStart"/>
            <w:r w:rsidRPr="00801C51">
              <w:rPr>
                <w:sz w:val="20"/>
                <w:szCs w:val="20"/>
              </w:rPr>
              <w:t>TfNSW</w:t>
            </w:r>
            <w:proofErr w:type="spellEnd"/>
            <w:r w:rsidRPr="00801C51">
              <w:rPr>
                <w:sz w:val="20"/>
                <w:szCs w:val="20"/>
              </w:rPr>
              <w:t xml:space="preserve"> offers free dilapidation report for properties along the tunnel alignment</w:t>
            </w:r>
            <w:r w:rsidR="44F3F885" w:rsidRPr="00801C51">
              <w:rPr>
                <w:sz w:val="20"/>
                <w:szCs w:val="20"/>
              </w:rPr>
              <w:t>. Enquiries should be made to</w:t>
            </w:r>
            <w:r w:rsidR="7AD77C2C" w:rsidRPr="00801C51">
              <w:rPr>
                <w:sz w:val="20"/>
                <w:szCs w:val="20"/>
              </w:rPr>
              <w:t xml:space="preserve"> the Western Harbour Tunnel Project team via the below details:</w:t>
            </w:r>
          </w:p>
          <w:p w14:paraId="4D305C11" w14:textId="5C5B1524" w:rsidR="7AD77C2C" w:rsidRPr="00801C51" w:rsidRDefault="7AD77C2C" w:rsidP="00801C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01C51">
              <w:rPr>
                <w:rFonts w:eastAsiaTheme="minorEastAsia"/>
                <w:sz w:val="20"/>
                <w:szCs w:val="20"/>
              </w:rPr>
              <w:t>1800 931 189</w:t>
            </w:r>
          </w:p>
          <w:p w14:paraId="2015FCDB" w14:textId="3388C473" w:rsidR="7AD77C2C" w:rsidRPr="000A3075" w:rsidRDefault="00EC7022" w:rsidP="697C4458">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hyperlink r:id="rId9">
              <w:r w:rsidR="7AD77C2C" w:rsidRPr="000A3075">
                <w:rPr>
                  <w:rStyle w:val="Hyperlink"/>
                  <w:rFonts w:eastAsiaTheme="minorEastAsia"/>
                  <w:sz w:val="20"/>
                  <w:szCs w:val="20"/>
                </w:rPr>
                <w:t>https://roads-waterways.transport.nsw.gov.au/projects/western-harbour-tunnel-beaches-link/index.html</w:t>
              </w:r>
            </w:hyperlink>
          </w:p>
          <w:p w14:paraId="544557F7" w14:textId="6E113B3C" w:rsidR="7AD77C2C" w:rsidRPr="000A3075" w:rsidRDefault="00EC7022" w:rsidP="697C4458">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hyperlink r:id="rId10">
              <w:r w:rsidR="7AD77C2C" w:rsidRPr="000A3075">
                <w:rPr>
                  <w:rStyle w:val="Hyperlink"/>
                  <w:rFonts w:eastAsiaTheme="minorEastAsia"/>
                  <w:sz w:val="20"/>
                  <w:szCs w:val="20"/>
                </w:rPr>
                <w:t>https://caportal.com.au/rms/wht</w:t>
              </w:r>
            </w:hyperlink>
          </w:p>
          <w:p w14:paraId="6C83A99C" w14:textId="5591F504" w:rsidR="7AD77C2C" w:rsidRPr="000A3075" w:rsidRDefault="00EC7022" w:rsidP="697C4458">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hyperlink r:id="rId11">
              <w:r w:rsidR="7AD77C2C" w:rsidRPr="000A3075">
                <w:rPr>
                  <w:rStyle w:val="Hyperlink"/>
                  <w:rFonts w:eastAsiaTheme="minorEastAsia"/>
                  <w:sz w:val="20"/>
                  <w:szCs w:val="20"/>
                </w:rPr>
                <w:t>whtbl@transport.nsw.gov.au</w:t>
              </w:r>
            </w:hyperlink>
          </w:p>
          <w:p w14:paraId="58257E48" w14:textId="6A945668" w:rsidR="697C4458" w:rsidRPr="000A3075" w:rsidRDefault="697C4458" w:rsidP="697C4458">
            <w:pPr>
              <w:cnfStyle w:val="000000000000" w:firstRow="0" w:lastRow="0" w:firstColumn="0" w:lastColumn="0" w:oddVBand="0" w:evenVBand="0" w:oddHBand="0" w:evenHBand="0" w:firstRowFirstColumn="0" w:firstRowLastColumn="0" w:lastRowFirstColumn="0" w:lastRowLastColumn="0"/>
              <w:rPr>
                <w:sz w:val="20"/>
                <w:szCs w:val="20"/>
              </w:rPr>
            </w:pPr>
          </w:p>
          <w:p w14:paraId="3D9AA2BA" w14:textId="5B17ABD7" w:rsidR="00126BB4" w:rsidRPr="000A3075" w:rsidRDefault="00126BB4" w:rsidP="00D708BC">
            <w:pPr>
              <w:cnfStyle w:val="000000000000" w:firstRow="0" w:lastRow="0" w:firstColumn="0" w:lastColumn="0" w:oddVBand="0" w:evenVBand="0" w:oddHBand="0" w:evenHBand="0" w:firstRowFirstColumn="0" w:firstRowLastColumn="0" w:lastRowFirstColumn="0" w:lastRowLastColumn="0"/>
              <w:rPr>
                <w:sz w:val="20"/>
                <w:szCs w:val="20"/>
              </w:rPr>
            </w:pPr>
          </w:p>
        </w:tc>
      </w:tr>
      <w:tr w:rsidR="00126BB4" w:rsidRPr="000A3075" w14:paraId="7745F536"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32BD19E0" w14:textId="08D3453D" w:rsidR="00126BB4" w:rsidRPr="000A3075" w:rsidRDefault="009332A9" w:rsidP="00D708BC">
            <w:pPr>
              <w:rPr>
                <w:sz w:val="20"/>
                <w:szCs w:val="20"/>
              </w:rPr>
            </w:pPr>
            <w:r w:rsidRPr="000A3075">
              <w:rPr>
                <w:sz w:val="20"/>
                <w:szCs w:val="20"/>
              </w:rPr>
              <w:t xml:space="preserve">Does Council have a master plan for </w:t>
            </w:r>
            <w:r w:rsidR="00D51087" w:rsidRPr="000A3075">
              <w:rPr>
                <w:sz w:val="20"/>
                <w:szCs w:val="20"/>
              </w:rPr>
              <w:t>Balmain and Rozelle</w:t>
            </w:r>
            <w:r w:rsidRPr="000A3075">
              <w:rPr>
                <w:sz w:val="20"/>
                <w:szCs w:val="20"/>
              </w:rPr>
              <w:t>?</w:t>
            </w:r>
          </w:p>
        </w:tc>
        <w:tc>
          <w:tcPr>
            <w:tcW w:w="3884" w:type="pct"/>
          </w:tcPr>
          <w:p w14:paraId="64574E9A" w14:textId="77777777" w:rsidR="008B59C8" w:rsidRPr="00801C51" w:rsidRDefault="0011222B"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There are currently no </w:t>
            </w:r>
            <w:r w:rsidR="008B59C8" w:rsidRPr="00801C51">
              <w:rPr>
                <w:sz w:val="20"/>
                <w:szCs w:val="20"/>
              </w:rPr>
              <w:t xml:space="preserve">master plans </w:t>
            </w:r>
            <w:r w:rsidRPr="00801C51">
              <w:rPr>
                <w:sz w:val="20"/>
                <w:szCs w:val="20"/>
              </w:rPr>
              <w:t xml:space="preserve">for Balmain </w:t>
            </w:r>
            <w:r w:rsidR="008B59C8" w:rsidRPr="00801C51">
              <w:rPr>
                <w:sz w:val="20"/>
                <w:szCs w:val="20"/>
              </w:rPr>
              <w:t xml:space="preserve">or </w:t>
            </w:r>
            <w:r w:rsidRPr="00801C51">
              <w:rPr>
                <w:sz w:val="20"/>
                <w:szCs w:val="20"/>
              </w:rPr>
              <w:t>Rozelle.</w:t>
            </w:r>
          </w:p>
          <w:p w14:paraId="3C93B2AB" w14:textId="77777777" w:rsidR="008B59C8" w:rsidRPr="000A3075" w:rsidRDefault="008B59C8" w:rsidP="00D708BC">
            <w:pPr>
              <w:cnfStyle w:val="000000000000" w:firstRow="0" w:lastRow="0" w:firstColumn="0" w:lastColumn="0" w:oddVBand="0" w:evenVBand="0" w:oddHBand="0" w:evenHBand="0" w:firstRowFirstColumn="0" w:firstRowLastColumn="0" w:lastRowFirstColumn="0" w:lastRowLastColumn="0"/>
              <w:rPr>
                <w:sz w:val="20"/>
                <w:szCs w:val="20"/>
              </w:rPr>
            </w:pPr>
          </w:p>
          <w:p w14:paraId="1B967CFF" w14:textId="7ED01DC2" w:rsidR="00126BB4" w:rsidRPr="00801C51" w:rsidRDefault="0011222B"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The Inner West </w:t>
            </w:r>
            <w:r w:rsidR="00DF1C70" w:rsidRPr="00801C51">
              <w:rPr>
                <w:sz w:val="20"/>
                <w:szCs w:val="20"/>
              </w:rPr>
              <w:t>Local Environmental Plan</w:t>
            </w:r>
            <w:r w:rsidRPr="00801C51">
              <w:rPr>
                <w:sz w:val="20"/>
                <w:szCs w:val="20"/>
              </w:rPr>
              <w:t xml:space="preserve"> sets the </w:t>
            </w:r>
            <w:r w:rsidR="008B59C8" w:rsidRPr="00801C51">
              <w:rPr>
                <w:sz w:val="20"/>
                <w:szCs w:val="20"/>
              </w:rPr>
              <w:t xml:space="preserve">permissibility </w:t>
            </w:r>
            <w:r w:rsidRPr="00801C51">
              <w:rPr>
                <w:sz w:val="20"/>
                <w:szCs w:val="20"/>
              </w:rPr>
              <w:t xml:space="preserve">for each area </w:t>
            </w:r>
            <w:r w:rsidR="008B59C8" w:rsidRPr="00801C51">
              <w:rPr>
                <w:sz w:val="20"/>
                <w:szCs w:val="20"/>
              </w:rPr>
              <w:t xml:space="preserve">and the </w:t>
            </w:r>
            <w:r w:rsidRPr="00801C51">
              <w:rPr>
                <w:sz w:val="20"/>
                <w:szCs w:val="20"/>
              </w:rPr>
              <w:t xml:space="preserve">adopted </w:t>
            </w:r>
            <w:r w:rsidR="008B59C8" w:rsidRPr="00801C51">
              <w:rPr>
                <w:sz w:val="20"/>
                <w:szCs w:val="20"/>
              </w:rPr>
              <w:t xml:space="preserve">Local Housing Strategy </w:t>
            </w:r>
            <w:r w:rsidRPr="00801C51">
              <w:rPr>
                <w:sz w:val="20"/>
                <w:szCs w:val="20"/>
              </w:rPr>
              <w:t xml:space="preserve">contains </w:t>
            </w:r>
            <w:proofErr w:type="gramStart"/>
            <w:r w:rsidRPr="00801C51">
              <w:rPr>
                <w:sz w:val="20"/>
                <w:szCs w:val="20"/>
              </w:rPr>
              <w:t>a number of</w:t>
            </w:r>
            <w:proofErr w:type="gramEnd"/>
            <w:r w:rsidRPr="00801C51">
              <w:rPr>
                <w:sz w:val="20"/>
                <w:szCs w:val="20"/>
              </w:rPr>
              <w:t xml:space="preserve"> housing investigation areas throughout the LGA. This includes Rozelle East and Rozelle West with </w:t>
            </w:r>
            <w:r w:rsidRPr="00801C51">
              <w:rPr>
                <w:sz w:val="20"/>
                <w:szCs w:val="20"/>
              </w:rPr>
              <w:lastRenderedPageBreak/>
              <w:t xml:space="preserve">typical typologies being a mix of townhouses and shop top housing to be investigated for longer term delivery </w:t>
            </w:r>
            <w:r w:rsidR="008B59C8" w:rsidRPr="00801C51">
              <w:rPr>
                <w:sz w:val="20"/>
                <w:szCs w:val="20"/>
              </w:rPr>
              <w:t xml:space="preserve">in </w:t>
            </w:r>
            <w:r w:rsidRPr="00801C51">
              <w:rPr>
                <w:sz w:val="20"/>
                <w:szCs w:val="20"/>
              </w:rPr>
              <w:t>2026-2036</w:t>
            </w:r>
            <w:r w:rsidR="008B59C8" w:rsidRPr="00801C51">
              <w:rPr>
                <w:sz w:val="20"/>
                <w:szCs w:val="20"/>
              </w:rPr>
              <w:t>.</w:t>
            </w:r>
          </w:p>
        </w:tc>
      </w:tr>
      <w:tr w:rsidR="002106E3" w:rsidRPr="000A3075" w14:paraId="46B60CEB"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77BDB9" w14:textId="1E684F0F" w:rsidR="002106E3" w:rsidRPr="00801C51" w:rsidRDefault="002106E3" w:rsidP="00801C51">
            <w:pPr>
              <w:pStyle w:val="ListParagraph"/>
              <w:numPr>
                <w:ilvl w:val="0"/>
                <w:numId w:val="15"/>
              </w:numPr>
            </w:pPr>
            <w:r w:rsidRPr="00801C51">
              <w:lastRenderedPageBreak/>
              <w:t>Environment and climate change</w:t>
            </w:r>
          </w:p>
        </w:tc>
      </w:tr>
      <w:tr w:rsidR="002106E3" w:rsidRPr="000A3075" w14:paraId="0D7B3098"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511A5B61" w14:textId="57705B98" w:rsidR="002106E3" w:rsidRPr="000A3075" w:rsidRDefault="009332A9" w:rsidP="00D708BC">
            <w:pPr>
              <w:rPr>
                <w:sz w:val="20"/>
                <w:szCs w:val="20"/>
              </w:rPr>
            </w:pPr>
            <w:r w:rsidRPr="000A3075">
              <w:rPr>
                <w:sz w:val="20"/>
                <w:szCs w:val="20"/>
              </w:rPr>
              <w:t xml:space="preserve">How will Council manage the </w:t>
            </w:r>
            <w:r w:rsidR="00E35633" w:rsidRPr="000A3075">
              <w:rPr>
                <w:sz w:val="20"/>
                <w:szCs w:val="20"/>
              </w:rPr>
              <w:t>Spindler Park dog off-leash area</w:t>
            </w:r>
            <w:r w:rsidRPr="000A3075">
              <w:rPr>
                <w:sz w:val="20"/>
                <w:szCs w:val="20"/>
              </w:rPr>
              <w:t>?</w:t>
            </w:r>
          </w:p>
        </w:tc>
        <w:tc>
          <w:tcPr>
            <w:tcW w:w="3884" w:type="pct"/>
          </w:tcPr>
          <w:p w14:paraId="7B307811" w14:textId="715511D9" w:rsidR="002106E3" w:rsidRPr="00801C51" w:rsidRDefault="00E35633"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Council will consider the issue of companion animal access to Spindler Park as part of the Plan of Management and master planning for the park in 20</w:t>
            </w:r>
            <w:r w:rsidR="005038BD" w:rsidRPr="00801C51">
              <w:rPr>
                <w:sz w:val="20"/>
                <w:szCs w:val="20"/>
              </w:rPr>
              <w:t>2</w:t>
            </w:r>
            <w:r w:rsidRPr="00801C51">
              <w:rPr>
                <w:sz w:val="20"/>
                <w:szCs w:val="20"/>
              </w:rPr>
              <w:t xml:space="preserve">3/24. Council has 272 </w:t>
            </w:r>
            <w:r w:rsidR="005038BD" w:rsidRPr="00801C51">
              <w:rPr>
                <w:sz w:val="20"/>
                <w:szCs w:val="20"/>
              </w:rPr>
              <w:t>p</w:t>
            </w:r>
            <w:r w:rsidRPr="00801C51">
              <w:rPr>
                <w:sz w:val="20"/>
                <w:szCs w:val="20"/>
              </w:rPr>
              <w:t xml:space="preserve">arks and as such needs to undertake strategic reviews of parks as part of a managed work program which also allows for community engagement and </w:t>
            </w:r>
            <w:r w:rsidR="005038BD" w:rsidRPr="00801C51">
              <w:rPr>
                <w:sz w:val="20"/>
                <w:szCs w:val="20"/>
              </w:rPr>
              <w:t xml:space="preserve">evidence-based </w:t>
            </w:r>
            <w:r w:rsidRPr="00801C51">
              <w:rPr>
                <w:sz w:val="20"/>
                <w:szCs w:val="20"/>
              </w:rPr>
              <w:t>decision making by Counci</w:t>
            </w:r>
            <w:r w:rsidR="005038BD" w:rsidRPr="00801C51">
              <w:rPr>
                <w:sz w:val="20"/>
                <w:szCs w:val="20"/>
              </w:rPr>
              <w:t>l</w:t>
            </w:r>
            <w:r w:rsidRPr="00801C51">
              <w:rPr>
                <w:sz w:val="20"/>
                <w:szCs w:val="20"/>
              </w:rPr>
              <w:t>. This is best done through the Park Plan of Management program.</w:t>
            </w:r>
          </w:p>
        </w:tc>
      </w:tr>
      <w:tr w:rsidR="00F53F08" w:rsidRPr="000A3075" w14:paraId="60090805"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384056" w14:textId="5653AC2D" w:rsidR="00F53F08" w:rsidRPr="000A3075" w:rsidRDefault="00F53F08" w:rsidP="00D708BC">
            <w:r w:rsidRPr="000A3075">
              <w:t>Parking and traffic</w:t>
            </w:r>
          </w:p>
        </w:tc>
      </w:tr>
      <w:tr w:rsidR="00F53F08" w:rsidRPr="000A3075" w14:paraId="31E7529E"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55858D6B" w14:textId="1C22FE98" w:rsidR="00366267" w:rsidRPr="000A3075" w:rsidRDefault="003C799C" w:rsidP="00366267">
            <w:pPr>
              <w:rPr>
                <w:sz w:val="20"/>
                <w:szCs w:val="20"/>
              </w:rPr>
            </w:pPr>
            <w:r w:rsidRPr="000A3075">
              <w:rPr>
                <w:sz w:val="20"/>
                <w:szCs w:val="20"/>
              </w:rPr>
              <w:t>When are p</w:t>
            </w:r>
            <w:r w:rsidR="002B3472" w:rsidRPr="000A3075">
              <w:rPr>
                <w:sz w:val="20"/>
                <w:szCs w:val="20"/>
              </w:rPr>
              <w:t xml:space="preserve">arking restrictions </w:t>
            </w:r>
            <w:r w:rsidRPr="000A3075">
              <w:rPr>
                <w:sz w:val="20"/>
                <w:szCs w:val="20"/>
              </w:rPr>
              <w:t xml:space="preserve">being implemented </w:t>
            </w:r>
            <w:r w:rsidR="002B3472" w:rsidRPr="000A3075">
              <w:rPr>
                <w:sz w:val="20"/>
                <w:szCs w:val="20"/>
              </w:rPr>
              <w:t>in Rozelle</w:t>
            </w:r>
            <w:r w:rsidRPr="000A3075">
              <w:rPr>
                <w:sz w:val="20"/>
                <w:szCs w:val="20"/>
              </w:rPr>
              <w:t>?</w:t>
            </w:r>
          </w:p>
        </w:tc>
        <w:tc>
          <w:tcPr>
            <w:tcW w:w="3884" w:type="pct"/>
          </w:tcPr>
          <w:p w14:paraId="7F8F2765" w14:textId="5E03787B" w:rsidR="00F53F08" w:rsidRPr="00801C51" w:rsidRDefault="74AD382F"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Council is working to provide an updated Resident Parking Scheme to streets </w:t>
            </w:r>
            <w:r w:rsidR="26BDF762" w:rsidRPr="00801C51">
              <w:rPr>
                <w:sz w:val="20"/>
                <w:szCs w:val="20"/>
              </w:rPr>
              <w:t xml:space="preserve">identified in </w:t>
            </w:r>
            <w:r w:rsidRPr="00801C51">
              <w:rPr>
                <w:sz w:val="20"/>
                <w:szCs w:val="20"/>
              </w:rPr>
              <w:t xml:space="preserve">the Rozelle North Parking Strategy. Understanding the many infrastructure projects and </w:t>
            </w:r>
            <w:r w:rsidR="26BDF762" w:rsidRPr="00801C51">
              <w:rPr>
                <w:sz w:val="20"/>
                <w:szCs w:val="20"/>
              </w:rPr>
              <w:t xml:space="preserve">developments </w:t>
            </w:r>
            <w:r w:rsidRPr="00801C51">
              <w:rPr>
                <w:sz w:val="20"/>
                <w:szCs w:val="20"/>
              </w:rPr>
              <w:t xml:space="preserve">in this area, Council is prioritising this </w:t>
            </w:r>
            <w:proofErr w:type="gramStart"/>
            <w:r w:rsidRPr="00801C51">
              <w:rPr>
                <w:sz w:val="20"/>
                <w:szCs w:val="20"/>
              </w:rPr>
              <w:t>work</w:t>
            </w:r>
            <w:proofErr w:type="gramEnd"/>
            <w:r w:rsidRPr="00801C51">
              <w:rPr>
                <w:sz w:val="20"/>
                <w:szCs w:val="20"/>
              </w:rPr>
              <w:t xml:space="preserve"> and this is expected to be implemented </w:t>
            </w:r>
            <w:r w:rsidR="6FE37A2A" w:rsidRPr="00801C51">
              <w:rPr>
                <w:sz w:val="20"/>
                <w:szCs w:val="20"/>
              </w:rPr>
              <w:t>by mid-2023 subject to approval</w:t>
            </w:r>
            <w:r w:rsidRPr="00801C51">
              <w:rPr>
                <w:sz w:val="20"/>
                <w:szCs w:val="20"/>
              </w:rPr>
              <w:t>.</w:t>
            </w:r>
          </w:p>
        </w:tc>
      </w:tr>
      <w:tr w:rsidR="00024CA1" w:rsidRPr="000A3075" w14:paraId="59ECA553"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585C6672" w14:textId="09177F2D" w:rsidR="00024CA1" w:rsidRPr="000A3075" w:rsidRDefault="00376523" w:rsidP="00D708BC">
            <w:pPr>
              <w:rPr>
                <w:sz w:val="20"/>
                <w:szCs w:val="20"/>
              </w:rPr>
            </w:pPr>
            <w:r w:rsidRPr="000A3075">
              <w:rPr>
                <w:sz w:val="20"/>
                <w:szCs w:val="20"/>
              </w:rPr>
              <w:t>When will Council address issue of r</w:t>
            </w:r>
            <w:r w:rsidR="002B3472" w:rsidRPr="000A3075">
              <w:rPr>
                <w:sz w:val="20"/>
                <w:szCs w:val="20"/>
              </w:rPr>
              <w:t>ecreational boats in parking spaces</w:t>
            </w:r>
            <w:r w:rsidRPr="000A3075">
              <w:rPr>
                <w:sz w:val="20"/>
                <w:szCs w:val="20"/>
              </w:rPr>
              <w:t>?</w:t>
            </w:r>
          </w:p>
        </w:tc>
        <w:tc>
          <w:tcPr>
            <w:tcW w:w="3884" w:type="pct"/>
          </w:tcPr>
          <w:p w14:paraId="33643A1F" w14:textId="2E77E26E" w:rsidR="00366267" w:rsidRPr="00801C51" w:rsidRDefault="38B1AD2B"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Council is working to provide an updated Resident Parking Scheme to streets identified in the Rozelle North Parking Strategy. Understanding the many infrastructure projects and developments in this area, Council is prioritising this </w:t>
            </w:r>
            <w:proofErr w:type="gramStart"/>
            <w:r w:rsidRPr="00801C51">
              <w:rPr>
                <w:sz w:val="20"/>
                <w:szCs w:val="20"/>
              </w:rPr>
              <w:t>work</w:t>
            </w:r>
            <w:proofErr w:type="gramEnd"/>
            <w:r w:rsidRPr="00801C51">
              <w:rPr>
                <w:sz w:val="20"/>
                <w:szCs w:val="20"/>
              </w:rPr>
              <w:t xml:space="preserve"> and this is expected to be implemented </w:t>
            </w:r>
            <w:r w:rsidR="311D0CBF" w:rsidRPr="00801C51">
              <w:rPr>
                <w:sz w:val="20"/>
                <w:szCs w:val="20"/>
              </w:rPr>
              <w:t>by mid-2023 subject to approval.</w:t>
            </w:r>
          </w:p>
          <w:p w14:paraId="2F5D6EFD" w14:textId="77777777" w:rsidR="00354D95" w:rsidRPr="000A3075" w:rsidRDefault="00354D95" w:rsidP="00366267">
            <w:pPr>
              <w:cnfStyle w:val="000000000000" w:firstRow="0" w:lastRow="0" w:firstColumn="0" w:lastColumn="0" w:oddVBand="0" w:evenVBand="0" w:oddHBand="0" w:evenHBand="0" w:firstRowFirstColumn="0" w:firstRowLastColumn="0" w:lastRowFirstColumn="0" w:lastRowLastColumn="0"/>
              <w:rPr>
                <w:sz w:val="20"/>
                <w:szCs w:val="20"/>
              </w:rPr>
            </w:pPr>
          </w:p>
          <w:p w14:paraId="6BD31394" w14:textId="6F9BF3C8" w:rsidR="00024CA1" w:rsidRPr="00801C51" w:rsidRDefault="5809FE8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Council previously had enforcement issues with the Impounding Amendment (Unattended Boat Trailers) Act 2015</w:t>
            </w:r>
            <w:r w:rsidR="38B1AD2B" w:rsidRPr="00801C51">
              <w:rPr>
                <w:sz w:val="20"/>
                <w:szCs w:val="20"/>
              </w:rPr>
              <w:t>.</w:t>
            </w:r>
            <w:r w:rsidRPr="00801C51">
              <w:rPr>
                <w:sz w:val="20"/>
                <w:szCs w:val="20"/>
              </w:rPr>
              <w:t xml:space="preserve"> Council is awaiting the proclamation of newly drafted legislation</w:t>
            </w:r>
            <w:r w:rsidR="0634BB2F" w:rsidRPr="00801C51">
              <w:rPr>
                <w:sz w:val="20"/>
                <w:szCs w:val="20"/>
              </w:rPr>
              <w:t xml:space="preserve"> – </w:t>
            </w:r>
            <w:r w:rsidRPr="00801C51">
              <w:rPr>
                <w:sz w:val="20"/>
                <w:szCs w:val="20"/>
              </w:rPr>
              <w:t>th</w:t>
            </w:r>
            <w:r w:rsidR="0634BB2F" w:rsidRPr="00801C51">
              <w:rPr>
                <w:sz w:val="20"/>
                <w:szCs w:val="20"/>
              </w:rPr>
              <w:t>e</w:t>
            </w:r>
            <w:r w:rsidRPr="00801C51">
              <w:rPr>
                <w:sz w:val="20"/>
                <w:szCs w:val="20"/>
              </w:rPr>
              <w:t xml:space="preserve"> Public Spaces (Unattended Property) Act 2021 No. 38 NSW </w:t>
            </w:r>
            <w:r w:rsidR="0634BB2F" w:rsidRPr="00801C51">
              <w:rPr>
                <w:sz w:val="20"/>
                <w:szCs w:val="20"/>
              </w:rPr>
              <w:t xml:space="preserve">– </w:t>
            </w:r>
            <w:r w:rsidRPr="00801C51">
              <w:rPr>
                <w:sz w:val="20"/>
                <w:szCs w:val="20"/>
              </w:rPr>
              <w:t xml:space="preserve">which </w:t>
            </w:r>
            <w:r w:rsidR="48A5C3C1" w:rsidRPr="00801C51">
              <w:rPr>
                <w:sz w:val="20"/>
                <w:szCs w:val="20"/>
              </w:rPr>
              <w:t xml:space="preserve">will </w:t>
            </w:r>
            <w:r w:rsidRPr="00801C51">
              <w:rPr>
                <w:sz w:val="20"/>
                <w:szCs w:val="20"/>
              </w:rPr>
              <w:t>greatly improve options for En</w:t>
            </w:r>
            <w:r w:rsidR="0634BB2F" w:rsidRPr="00801C51">
              <w:rPr>
                <w:sz w:val="20"/>
                <w:szCs w:val="20"/>
              </w:rPr>
              <w:t>f</w:t>
            </w:r>
            <w:r w:rsidRPr="00801C51">
              <w:rPr>
                <w:sz w:val="20"/>
                <w:szCs w:val="20"/>
              </w:rPr>
              <w:t>orcement Officers.</w:t>
            </w:r>
          </w:p>
        </w:tc>
      </w:tr>
      <w:tr w:rsidR="00650861" w:rsidRPr="000A3075" w14:paraId="7C8CD2B8"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18077638" w14:textId="5DC0BDB6" w:rsidR="00650861" w:rsidRPr="000A3075" w:rsidRDefault="00376523" w:rsidP="00E230D1">
            <w:pPr>
              <w:rPr>
                <w:b w:val="0"/>
                <w:bCs w:val="0"/>
                <w:sz w:val="20"/>
                <w:szCs w:val="20"/>
              </w:rPr>
            </w:pPr>
            <w:r w:rsidRPr="000A3075">
              <w:rPr>
                <w:sz w:val="20"/>
                <w:szCs w:val="20"/>
              </w:rPr>
              <w:t xml:space="preserve">How is Council </w:t>
            </w:r>
            <w:r w:rsidR="00372AB6" w:rsidRPr="000A3075">
              <w:rPr>
                <w:sz w:val="20"/>
                <w:szCs w:val="20"/>
              </w:rPr>
              <w:t xml:space="preserve">planning for management of </w:t>
            </w:r>
            <w:r w:rsidR="002B3472" w:rsidRPr="000A3075">
              <w:rPr>
                <w:sz w:val="20"/>
                <w:szCs w:val="20"/>
              </w:rPr>
              <w:t>congestion and traffic in Johnston and Annandale St</w:t>
            </w:r>
            <w:r w:rsidR="00CA7C3B" w:rsidRPr="000A3075">
              <w:rPr>
                <w:sz w:val="20"/>
                <w:szCs w:val="20"/>
              </w:rPr>
              <w:t>reet</w:t>
            </w:r>
            <w:r w:rsidR="00372AB6" w:rsidRPr="000A3075">
              <w:rPr>
                <w:sz w:val="20"/>
                <w:szCs w:val="20"/>
              </w:rPr>
              <w:t>s?</w:t>
            </w:r>
          </w:p>
        </w:tc>
        <w:tc>
          <w:tcPr>
            <w:tcW w:w="3884" w:type="pct"/>
          </w:tcPr>
          <w:p w14:paraId="53F7E218" w14:textId="028B1D0D" w:rsidR="00E230D1" w:rsidRPr="00801C51" w:rsidRDefault="263116D2"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J</w:t>
            </w:r>
            <w:r w:rsidR="5BDA309B" w:rsidRPr="00801C51">
              <w:rPr>
                <w:sz w:val="20"/>
                <w:szCs w:val="20"/>
              </w:rPr>
              <w:t>o</w:t>
            </w:r>
            <w:r w:rsidRPr="00801C51">
              <w:rPr>
                <w:sz w:val="20"/>
                <w:szCs w:val="20"/>
              </w:rPr>
              <w:t xml:space="preserve">hnston Street is a </w:t>
            </w:r>
            <w:r w:rsidR="0CF970F5" w:rsidRPr="00801C51">
              <w:rPr>
                <w:sz w:val="20"/>
                <w:szCs w:val="20"/>
              </w:rPr>
              <w:t>St</w:t>
            </w:r>
            <w:r w:rsidR="2A915160" w:rsidRPr="00801C51">
              <w:rPr>
                <w:sz w:val="20"/>
                <w:szCs w:val="20"/>
              </w:rPr>
              <w:t>ate Road</w:t>
            </w:r>
            <w:r w:rsidR="32F3F37B" w:rsidRPr="00801C51">
              <w:rPr>
                <w:sz w:val="20"/>
                <w:szCs w:val="20"/>
              </w:rPr>
              <w:t xml:space="preserve"> under the jurisdiction of </w:t>
            </w:r>
            <w:proofErr w:type="spellStart"/>
            <w:r w:rsidR="32F3F37B" w:rsidRPr="00801C51">
              <w:rPr>
                <w:sz w:val="20"/>
                <w:szCs w:val="20"/>
              </w:rPr>
              <w:t>TfNSW.</w:t>
            </w:r>
            <w:r w:rsidR="22E81594" w:rsidRPr="00801C51">
              <w:rPr>
                <w:sz w:val="20"/>
                <w:szCs w:val="20"/>
              </w:rPr>
              <w:t>Council</w:t>
            </w:r>
            <w:proofErr w:type="spellEnd"/>
            <w:r w:rsidR="22E81594" w:rsidRPr="00801C51">
              <w:rPr>
                <w:sz w:val="20"/>
                <w:szCs w:val="20"/>
              </w:rPr>
              <w:t xml:space="preserve"> expressed its concerns about operational traffic impacts on Johnston Street in its submissions on Environmental Impact Statements (EISs) for WestConnex Stage 3 (M4-M5 Link Tunnels &amp; Rozelle Interchange) in 2017 and Western Harbour Tunnel (WHT) in 2020.  Council noted that additional traffic would likely arise from motorists accessing WestConnex and WHT portals via Johnston Street, which already carries significant traffic and is flanked by sensitive uses such as residential areas, </w:t>
            </w:r>
            <w:proofErr w:type="gramStart"/>
            <w:r w:rsidR="22E81594" w:rsidRPr="00801C51">
              <w:rPr>
                <w:sz w:val="20"/>
                <w:szCs w:val="20"/>
              </w:rPr>
              <w:t>schools</w:t>
            </w:r>
            <w:proofErr w:type="gramEnd"/>
            <w:r w:rsidR="22E81594" w:rsidRPr="00801C51">
              <w:rPr>
                <w:sz w:val="20"/>
                <w:szCs w:val="20"/>
              </w:rPr>
              <w:t xml:space="preserve"> and local shops.</w:t>
            </w:r>
          </w:p>
          <w:p w14:paraId="67A99CAA" w14:textId="77777777" w:rsidR="00E230D1" w:rsidRPr="000A3075" w:rsidRDefault="00E230D1" w:rsidP="00E230D1">
            <w:pPr>
              <w:cnfStyle w:val="000000000000" w:firstRow="0" w:lastRow="0" w:firstColumn="0" w:lastColumn="0" w:oddVBand="0" w:evenVBand="0" w:oddHBand="0" w:evenHBand="0" w:firstRowFirstColumn="0" w:firstRowLastColumn="0" w:lastRowFirstColumn="0" w:lastRowLastColumn="0"/>
              <w:rPr>
                <w:sz w:val="20"/>
                <w:szCs w:val="20"/>
              </w:rPr>
            </w:pPr>
          </w:p>
          <w:p w14:paraId="70EC1FD0" w14:textId="7BA957E7" w:rsidR="00E230D1" w:rsidRPr="00801C51" w:rsidRDefault="00E230D1"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In 2018 Council developed a Local Area Improvement Strategy (LAIS) to identify local streets potentially affected by WestConnex traffic, and to assess how these impacts could be alleviated.  The LAIS report, available on Council’s website, identifies Johnston Street as potentially affected.  Annandale Street (between Booth and </w:t>
            </w:r>
            <w:proofErr w:type="spellStart"/>
            <w:r w:rsidRPr="00801C51">
              <w:rPr>
                <w:sz w:val="20"/>
                <w:szCs w:val="20"/>
              </w:rPr>
              <w:t>Weynton</w:t>
            </w:r>
            <w:proofErr w:type="spellEnd"/>
            <w:r w:rsidRPr="00801C51">
              <w:rPr>
                <w:sz w:val="20"/>
                <w:szCs w:val="20"/>
              </w:rPr>
              <w:t xml:space="preserve"> Streets) is also identified as potentially affected as it could serve as a parallel alternative route to Johnston Street for access to WestConnex and WHT portals.  </w:t>
            </w:r>
          </w:p>
          <w:p w14:paraId="2D8D6AA5" w14:textId="77777777" w:rsidR="00E230D1" w:rsidRPr="000A3075" w:rsidRDefault="00E230D1" w:rsidP="00E230D1">
            <w:pPr>
              <w:cnfStyle w:val="000000000000" w:firstRow="0" w:lastRow="0" w:firstColumn="0" w:lastColumn="0" w:oddVBand="0" w:evenVBand="0" w:oddHBand="0" w:evenHBand="0" w:firstRowFirstColumn="0" w:firstRowLastColumn="0" w:lastRowFirstColumn="0" w:lastRowLastColumn="0"/>
              <w:rPr>
                <w:sz w:val="20"/>
                <w:szCs w:val="20"/>
              </w:rPr>
            </w:pPr>
          </w:p>
          <w:p w14:paraId="25410DFD" w14:textId="77777777" w:rsidR="00E230D1" w:rsidRPr="00801C51" w:rsidRDefault="00E230D1"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 LAIS includes indicative traffic calming treatments for Johnston Street and nearby parallel routes (including Annandale Street).  Costs for these treatments are estimated to be up to $7M, whilst total costs for all WestConnex-related treatments are estimated to be up $30M.  Council has sought funding from Transport for NSW (</w:t>
            </w:r>
            <w:proofErr w:type="spellStart"/>
            <w:r w:rsidRPr="00801C51">
              <w:rPr>
                <w:sz w:val="20"/>
                <w:szCs w:val="20"/>
              </w:rPr>
              <w:t>TfNSW</w:t>
            </w:r>
            <w:proofErr w:type="spellEnd"/>
            <w:r w:rsidRPr="00801C51">
              <w:rPr>
                <w:sz w:val="20"/>
                <w:szCs w:val="20"/>
              </w:rPr>
              <w:t xml:space="preserve">) for these treatments, arguing that if WestConnex creates traffic problems, the responsible State agency should fund the solutions.  </w:t>
            </w:r>
          </w:p>
          <w:p w14:paraId="4BC278C7" w14:textId="77777777" w:rsidR="00E230D1" w:rsidRPr="000A3075" w:rsidRDefault="00E230D1" w:rsidP="00E230D1">
            <w:pPr>
              <w:cnfStyle w:val="000000000000" w:firstRow="0" w:lastRow="0" w:firstColumn="0" w:lastColumn="0" w:oddVBand="0" w:evenVBand="0" w:oddHBand="0" w:evenHBand="0" w:firstRowFirstColumn="0" w:firstRowLastColumn="0" w:lastRowFirstColumn="0" w:lastRowLastColumn="0"/>
              <w:rPr>
                <w:sz w:val="20"/>
                <w:szCs w:val="20"/>
              </w:rPr>
            </w:pPr>
          </w:p>
          <w:p w14:paraId="7EA04A46" w14:textId="77777777" w:rsidR="00E230D1" w:rsidRPr="00801C51" w:rsidRDefault="00E230D1"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Whilst NSW Government funding for LAIS treatments has not been forthcoming, Council continues to work with </w:t>
            </w:r>
            <w:proofErr w:type="spellStart"/>
            <w:r w:rsidRPr="00801C51">
              <w:rPr>
                <w:sz w:val="20"/>
                <w:szCs w:val="20"/>
              </w:rPr>
              <w:t>TfNSW</w:t>
            </w:r>
            <w:proofErr w:type="spellEnd"/>
            <w:r w:rsidRPr="00801C51">
              <w:rPr>
                <w:sz w:val="20"/>
                <w:szCs w:val="20"/>
              </w:rPr>
              <w:t xml:space="preserve"> on road network review plans for each stage of WestConnex.  These plans aim to identify WestConnex-related traffic issues (such as excessive congestion and rat-running on local streets) and propose solutions.  Such plans are underway for WestConnex Stages 1 and 2 (M4 East and M8) and work on similar plans for Stage 3 (M4-M5 Link Tunnels &amp; Rozelle Interchange) will commence in 2023.  In giving input to the road network plan for WestConnex Stage 3, Council will refer </w:t>
            </w:r>
            <w:proofErr w:type="spellStart"/>
            <w:r w:rsidRPr="00801C51">
              <w:rPr>
                <w:sz w:val="20"/>
                <w:szCs w:val="20"/>
              </w:rPr>
              <w:t>TfNSW</w:t>
            </w:r>
            <w:proofErr w:type="spellEnd"/>
            <w:r w:rsidRPr="00801C51">
              <w:rPr>
                <w:sz w:val="20"/>
                <w:szCs w:val="20"/>
              </w:rPr>
              <w:t xml:space="preserve"> to its LAIS report and ensure that its concerns about potential traffic impacts on Johnston Street and parallel streets are fully addressed.  </w:t>
            </w:r>
          </w:p>
          <w:p w14:paraId="664E536B" w14:textId="77777777" w:rsidR="00E230D1" w:rsidRPr="000A3075" w:rsidRDefault="00E230D1" w:rsidP="00E230D1">
            <w:pPr>
              <w:cnfStyle w:val="000000000000" w:firstRow="0" w:lastRow="0" w:firstColumn="0" w:lastColumn="0" w:oddVBand="0" w:evenVBand="0" w:oddHBand="0" w:evenHBand="0" w:firstRowFirstColumn="0" w:firstRowLastColumn="0" w:lastRowFirstColumn="0" w:lastRowLastColumn="0"/>
              <w:rPr>
                <w:sz w:val="20"/>
                <w:szCs w:val="20"/>
              </w:rPr>
            </w:pPr>
          </w:p>
          <w:p w14:paraId="714EF152" w14:textId="727CDC99" w:rsidR="00650861" w:rsidRPr="00801C51" w:rsidRDefault="00E230D1"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801C51">
              <w:rPr>
                <w:sz w:val="20"/>
                <w:szCs w:val="20"/>
              </w:rPr>
              <w:t>TfNSW</w:t>
            </w:r>
            <w:proofErr w:type="spellEnd"/>
            <w:r w:rsidRPr="00801C51">
              <w:rPr>
                <w:sz w:val="20"/>
                <w:szCs w:val="20"/>
              </w:rPr>
              <w:t xml:space="preserve"> will also be preparing a road network review plan after opening of WHT, but that will be some 5-7 years from now.  Again, Council will ensure that impacts on Johnston Street and surrounds are addressed.</w:t>
            </w:r>
          </w:p>
        </w:tc>
      </w:tr>
      <w:tr w:rsidR="00650861" w:rsidRPr="000A3075" w14:paraId="09D59996"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1E170969" w14:textId="1C93C742" w:rsidR="00650861" w:rsidRPr="000A3075" w:rsidRDefault="007F7B26" w:rsidP="00D708BC">
            <w:pPr>
              <w:rPr>
                <w:sz w:val="20"/>
                <w:szCs w:val="20"/>
              </w:rPr>
            </w:pPr>
            <w:r w:rsidRPr="000A3075">
              <w:rPr>
                <w:sz w:val="20"/>
                <w:szCs w:val="20"/>
              </w:rPr>
              <w:lastRenderedPageBreak/>
              <w:t xml:space="preserve">When will Council undertake new consultation for </w:t>
            </w:r>
            <w:r w:rsidR="002011C5" w:rsidRPr="000A3075">
              <w:rPr>
                <w:sz w:val="20"/>
                <w:szCs w:val="20"/>
              </w:rPr>
              <w:t>"No left turn at Moodie St into Victoria Rd"</w:t>
            </w:r>
            <w:r w:rsidRPr="000A3075">
              <w:rPr>
                <w:sz w:val="20"/>
                <w:szCs w:val="20"/>
              </w:rPr>
              <w:t>?</w:t>
            </w:r>
          </w:p>
        </w:tc>
        <w:tc>
          <w:tcPr>
            <w:tcW w:w="3884" w:type="pct"/>
          </w:tcPr>
          <w:p w14:paraId="74D0D057" w14:textId="396F1B8E" w:rsidR="00650861" w:rsidRPr="00801C51" w:rsidRDefault="002011C5"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 No Left Turn from Moodie Street to Victoria Road proposal will be reviewed as an area wide investigation after the opening of the Rozelle Interchange and Iron Cove ramps in late 2023.</w:t>
            </w:r>
          </w:p>
        </w:tc>
      </w:tr>
      <w:tr w:rsidR="00650861" w:rsidRPr="000A3075" w14:paraId="3D24ADB5"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15B7A3FD" w14:textId="45AADEE4" w:rsidR="00650861" w:rsidRPr="000A3075" w:rsidRDefault="0080182C" w:rsidP="6A8D23B8">
            <w:pPr>
              <w:rPr>
                <w:sz w:val="20"/>
                <w:szCs w:val="20"/>
              </w:rPr>
            </w:pPr>
            <w:r w:rsidRPr="000A3075">
              <w:rPr>
                <w:sz w:val="20"/>
                <w:szCs w:val="20"/>
              </w:rPr>
              <w:t>It takes a long time for Council to remove vehicles after they are r</w:t>
            </w:r>
            <w:r w:rsidR="00C9533C" w:rsidRPr="000A3075">
              <w:rPr>
                <w:sz w:val="20"/>
                <w:szCs w:val="20"/>
              </w:rPr>
              <w:t>eport</w:t>
            </w:r>
            <w:r w:rsidRPr="000A3075">
              <w:rPr>
                <w:sz w:val="20"/>
                <w:szCs w:val="20"/>
              </w:rPr>
              <w:t>ed abandoned.</w:t>
            </w:r>
          </w:p>
        </w:tc>
        <w:tc>
          <w:tcPr>
            <w:tcW w:w="3884" w:type="pct"/>
          </w:tcPr>
          <w:p w14:paraId="1B4B09C0" w14:textId="2AEEF7EF" w:rsidR="696E25E9" w:rsidRPr="00801C51" w:rsidRDefault="696E25E9"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01C51">
              <w:rPr>
                <w:rFonts w:ascii="Calibri" w:eastAsia="Calibri" w:hAnsi="Calibri" w:cs="Calibri"/>
                <w:sz w:val="20"/>
                <w:szCs w:val="20"/>
              </w:rPr>
              <w:t xml:space="preserve">Annually Council receives around 3000 complaints from the community regarding abandoned vehicles.  These are managed in accordance with the Impounding Act 1993 which requires Council to make efforts to contact the owner and thereafter there are minimum requirements before a vehicle can be removed.  Council places the sticker on the vehicle and the vehicle must remain for a minimum of 10 days.  </w:t>
            </w:r>
          </w:p>
          <w:p w14:paraId="36D7FCF6" w14:textId="2B0DD292" w:rsidR="696E25E9" w:rsidRPr="00801C51" w:rsidRDefault="696E25E9"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1CC2E9C0" w14:textId="2AC99555" w:rsidR="696E25E9" w:rsidRPr="00801C51" w:rsidRDefault="52C22635"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01C51">
              <w:rPr>
                <w:rFonts w:ascii="Calibri" w:eastAsia="Calibri" w:hAnsi="Calibri" w:cs="Calibri"/>
                <w:sz w:val="20"/>
                <w:szCs w:val="20"/>
              </w:rPr>
              <w:t xml:space="preserve">Thereafter a second sticker is placed on the </w:t>
            </w:r>
            <w:r w:rsidR="35017FFE" w:rsidRPr="00801C51">
              <w:rPr>
                <w:rFonts w:ascii="Calibri" w:eastAsia="Calibri" w:hAnsi="Calibri" w:cs="Calibri"/>
                <w:sz w:val="20"/>
                <w:szCs w:val="20"/>
              </w:rPr>
              <w:t>vehicle,</w:t>
            </w:r>
            <w:r w:rsidRPr="00801C51">
              <w:rPr>
                <w:rFonts w:ascii="Calibri" w:eastAsia="Calibri" w:hAnsi="Calibri" w:cs="Calibri"/>
                <w:sz w:val="20"/>
                <w:szCs w:val="20"/>
              </w:rPr>
              <w:t xml:space="preserve"> and it is then “impounded” and removed by the Council supplier as soon as practicable</w:t>
            </w:r>
            <w:bookmarkStart w:id="0" w:name="_Int_2DvOYLTT"/>
            <w:r w:rsidR="2C6ED75C" w:rsidRPr="00801C51">
              <w:rPr>
                <w:rFonts w:ascii="Calibri" w:eastAsia="Calibri" w:hAnsi="Calibri" w:cs="Calibri"/>
                <w:sz w:val="20"/>
                <w:szCs w:val="20"/>
              </w:rPr>
              <w:t xml:space="preserve">. </w:t>
            </w:r>
            <w:bookmarkEnd w:id="0"/>
            <w:r w:rsidRPr="00801C51">
              <w:rPr>
                <w:rFonts w:ascii="Calibri" w:eastAsia="Calibri" w:hAnsi="Calibri" w:cs="Calibri"/>
                <w:sz w:val="20"/>
                <w:szCs w:val="20"/>
              </w:rPr>
              <w:t xml:space="preserve">Due to the </w:t>
            </w:r>
            <w:r w:rsidR="32689065" w:rsidRPr="00801C51">
              <w:rPr>
                <w:rFonts w:ascii="Calibri" w:eastAsia="Calibri" w:hAnsi="Calibri" w:cs="Calibri"/>
                <w:sz w:val="20"/>
                <w:szCs w:val="20"/>
              </w:rPr>
              <w:t>volume,</w:t>
            </w:r>
            <w:r w:rsidRPr="00801C51">
              <w:rPr>
                <w:rFonts w:ascii="Calibri" w:eastAsia="Calibri" w:hAnsi="Calibri" w:cs="Calibri"/>
                <w:sz w:val="20"/>
                <w:szCs w:val="20"/>
              </w:rPr>
              <w:t xml:space="preserve"> there can be an uneven response by the supplier</w:t>
            </w:r>
            <w:bookmarkStart w:id="1" w:name="_Int_yXES6JoZ"/>
            <w:r w:rsidR="1A961299" w:rsidRPr="00801C51">
              <w:rPr>
                <w:rFonts w:ascii="Calibri" w:eastAsia="Calibri" w:hAnsi="Calibri" w:cs="Calibri"/>
                <w:sz w:val="20"/>
                <w:szCs w:val="20"/>
              </w:rPr>
              <w:t xml:space="preserve">. </w:t>
            </w:r>
            <w:bookmarkEnd w:id="1"/>
          </w:p>
          <w:p w14:paraId="6DFF7954" w14:textId="5EB521F3" w:rsidR="696E25E9" w:rsidRPr="000A3075" w:rsidRDefault="696E25E9" w:rsidP="00801C51">
            <w:pPr>
              <w:ind w:firstLine="4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1F0A4516" w14:textId="20F99393" w:rsidR="696E25E9" w:rsidRPr="00801C51" w:rsidRDefault="696E25E9"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01C51">
              <w:rPr>
                <w:rFonts w:ascii="Calibri" w:eastAsia="Calibri" w:hAnsi="Calibri" w:cs="Calibri"/>
                <w:sz w:val="20"/>
                <w:szCs w:val="20"/>
              </w:rPr>
              <w:t>Further to this during Covid there was a significantly greater number of abandoned vehicles perhaps due to changed economic status within the community. This number has reduced since and Council is having greater success working with our preferred supplier who removes the vehicle, in removing abandoned vehicles within a tighter timeframe.</w:t>
            </w:r>
          </w:p>
          <w:p w14:paraId="2F0578CD" w14:textId="70ABE922" w:rsidR="5781562B" w:rsidRPr="000A3075" w:rsidRDefault="5781562B" w:rsidP="5781562B">
            <w:pPr>
              <w:cnfStyle w:val="000000000000" w:firstRow="0" w:lastRow="0" w:firstColumn="0" w:lastColumn="0" w:oddVBand="0" w:evenVBand="0" w:oddHBand="0" w:evenHBand="0" w:firstRowFirstColumn="0" w:firstRowLastColumn="0" w:lastRowFirstColumn="0" w:lastRowLastColumn="0"/>
              <w:rPr>
                <w:sz w:val="20"/>
                <w:szCs w:val="20"/>
              </w:rPr>
            </w:pPr>
          </w:p>
          <w:p w14:paraId="411AD330" w14:textId="221AA4CC" w:rsidR="00951E36" w:rsidRPr="000A3075" w:rsidRDefault="00951E36" w:rsidP="6A8D23B8">
            <w:pPr>
              <w:cnfStyle w:val="000000000000" w:firstRow="0" w:lastRow="0" w:firstColumn="0" w:lastColumn="0" w:oddVBand="0" w:evenVBand="0" w:oddHBand="0" w:evenHBand="0" w:firstRowFirstColumn="0" w:firstRowLastColumn="0" w:lastRowFirstColumn="0" w:lastRowLastColumn="0"/>
              <w:rPr>
                <w:sz w:val="20"/>
                <w:szCs w:val="20"/>
              </w:rPr>
            </w:pPr>
          </w:p>
        </w:tc>
      </w:tr>
      <w:tr w:rsidR="00C513E4" w:rsidRPr="000A3075" w14:paraId="0373346C"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30FD53" w14:textId="41EEE42C" w:rsidR="00C513E4" w:rsidRPr="00801C51" w:rsidRDefault="00C513E4" w:rsidP="00801C51">
            <w:pPr>
              <w:pStyle w:val="ListParagraph"/>
              <w:numPr>
                <w:ilvl w:val="0"/>
                <w:numId w:val="15"/>
              </w:numPr>
            </w:pPr>
            <w:r w:rsidRPr="00801C51">
              <w:t>Parks and sporting grounds</w:t>
            </w:r>
          </w:p>
        </w:tc>
      </w:tr>
      <w:tr w:rsidR="00C513E4" w:rsidRPr="000A3075" w14:paraId="4A17096C"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75AEB7DF" w14:textId="682F69F8" w:rsidR="00C513E4" w:rsidRPr="000A3075" w:rsidRDefault="00C9533C" w:rsidP="00F82897">
            <w:pPr>
              <w:rPr>
                <w:sz w:val="20"/>
                <w:szCs w:val="20"/>
              </w:rPr>
            </w:pPr>
            <w:r w:rsidRPr="000A3075">
              <w:rPr>
                <w:sz w:val="20"/>
                <w:szCs w:val="20"/>
              </w:rPr>
              <w:t>Update on Callan Park upgrade</w:t>
            </w:r>
          </w:p>
        </w:tc>
        <w:tc>
          <w:tcPr>
            <w:tcW w:w="3884" w:type="pct"/>
          </w:tcPr>
          <w:p w14:paraId="6E352F9C" w14:textId="3E07AFBB" w:rsidR="00F82897" w:rsidRPr="00801C51" w:rsidRDefault="00F82897"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Inner West Council is not undertaking any of the works along the waterfront of Callan Park.</w:t>
            </w:r>
          </w:p>
          <w:p w14:paraId="784DEAA5" w14:textId="77777777" w:rsidR="00E02B07" w:rsidRPr="000A3075" w:rsidRDefault="00E02B07" w:rsidP="00F82897">
            <w:pPr>
              <w:cnfStyle w:val="000000000000" w:firstRow="0" w:lastRow="0" w:firstColumn="0" w:lastColumn="0" w:oddVBand="0" w:evenVBand="0" w:oddHBand="0" w:evenHBand="0" w:firstRowFirstColumn="0" w:firstRowLastColumn="0" w:lastRowFirstColumn="0" w:lastRowLastColumn="0"/>
              <w:rPr>
                <w:sz w:val="20"/>
                <w:szCs w:val="20"/>
              </w:rPr>
            </w:pPr>
          </w:p>
          <w:p w14:paraId="097067AA" w14:textId="3128BB1C" w:rsidR="00F82897" w:rsidRPr="00801C51" w:rsidRDefault="63F303DC"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Callan Park falls under the care and management of the NSW Government. The Government agency managing the parklands is the Greater Sydney Parklands</w:t>
            </w:r>
            <w:r w:rsidR="3BB67205" w:rsidRPr="00801C51">
              <w:rPr>
                <w:sz w:val="20"/>
                <w:szCs w:val="20"/>
              </w:rPr>
              <w:t xml:space="preserve"> (GSP)</w:t>
            </w:r>
            <w:r w:rsidRPr="00801C51">
              <w:rPr>
                <w:sz w:val="20"/>
                <w:szCs w:val="20"/>
              </w:rPr>
              <w:t xml:space="preserve">. The Greater Sydney Parklands has recently demolished </w:t>
            </w:r>
            <w:proofErr w:type="gramStart"/>
            <w:r w:rsidRPr="00801C51">
              <w:rPr>
                <w:sz w:val="20"/>
                <w:szCs w:val="20"/>
              </w:rPr>
              <w:t>a number of</w:t>
            </w:r>
            <w:proofErr w:type="gramEnd"/>
            <w:r w:rsidRPr="00801C51">
              <w:rPr>
                <w:sz w:val="20"/>
                <w:szCs w:val="20"/>
              </w:rPr>
              <w:t xml:space="preserve"> intrusive buildings along the waterfront and currently has a Development </w:t>
            </w:r>
            <w:r w:rsidR="6293875B" w:rsidRPr="00801C51">
              <w:rPr>
                <w:sz w:val="20"/>
                <w:szCs w:val="20"/>
              </w:rPr>
              <w:t>A</w:t>
            </w:r>
            <w:r w:rsidRPr="00801C51">
              <w:rPr>
                <w:sz w:val="20"/>
                <w:szCs w:val="20"/>
              </w:rPr>
              <w:t xml:space="preserve">pplication which is lodged with Council for embellishment of this site as publicly accessible parkland. This is application MOD/2022/0215 - Callan Park waterfront green development. A determination on this DA will be made </w:t>
            </w:r>
            <w:proofErr w:type="gramStart"/>
            <w:r w:rsidRPr="00801C51">
              <w:rPr>
                <w:sz w:val="20"/>
                <w:szCs w:val="20"/>
              </w:rPr>
              <w:t>in the near future</w:t>
            </w:r>
            <w:proofErr w:type="gramEnd"/>
            <w:r w:rsidRPr="00801C51">
              <w:rPr>
                <w:sz w:val="20"/>
                <w:szCs w:val="20"/>
              </w:rPr>
              <w:t>.</w:t>
            </w:r>
          </w:p>
          <w:p w14:paraId="074D713C" w14:textId="77777777" w:rsidR="007E2A81" w:rsidRPr="000A3075" w:rsidRDefault="007E2A81" w:rsidP="00F82897">
            <w:pPr>
              <w:cnfStyle w:val="000000000000" w:firstRow="0" w:lastRow="0" w:firstColumn="0" w:lastColumn="0" w:oddVBand="0" w:evenVBand="0" w:oddHBand="0" w:evenHBand="0" w:firstRowFirstColumn="0" w:firstRowLastColumn="0" w:lastRowFirstColumn="0" w:lastRowLastColumn="0"/>
              <w:rPr>
                <w:sz w:val="20"/>
                <w:szCs w:val="20"/>
              </w:rPr>
            </w:pPr>
          </w:p>
          <w:p w14:paraId="4AD0DF65" w14:textId="0702F57C" w:rsidR="00C513E4" w:rsidRPr="00801C51" w:rsidRDefault="00F82897"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 GSP has its own dedicated web site for Callan Park</w:t>
            </w:r>
            <w:r w:rsidR="00F838C7" w:rsidRPr="00801C51">
              <w:rPr>
                <w:sz w:val="20"/>
                <w:szCs w:val="20"/>
              </w:rPr>
              <w:t xml:space="preserve"> – go to environment.nsw.gov.au and search for Callan Park.</w:t>
            </w:r>
          </w:p>
        </w:tc>
      </w:tr>
      <w:tr w:rsidR="00C9533C" w:rsidRPr="000A3075" w14:paraId="76346AC4"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1A5124C5" w14:textId="77777777" w:rsidR="00C9533C" w:rsidRPr="000A3075" w:rsidRDefault="00C9533C" w:rsidP="00D708BC">
            <w:pPr>
              <w:rPr>
                <w:sz w:val="20"/>
                <w:szCs w:val="20"/>
              </w:rPr>
            </w:pPr>
            <w:r w:rsidRPr="000A3075">
              <w:rPr>
                <w:sz w:val="20"/>
                <w:szCs w:val="20"/>
              </w:rPr>
              <w:lastRenderedPageBreak/>
              <w:t>Update on King George Park upgrade</w:t>
            </w:r>
          </w:p>
        </w:tc>
        <w:tc>
          <w:tcPr>
            <w:tcW w:w="3884" w:type="pct"/>
          </w:tcPr>
          <w:p w14:paraId="2F04240D" w14:textId="7DEAF621" w:rsidR="00C9533C" w:rsidRPr="00801C51" w:rsidRDefault="00C9533C"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Removal of containers and replacement with better storage facilities</w:t>
            </w:r>
            <w:r w:rsidR="00F838C7" w:rsidRPr="00801C51">
              <w:rPr>
                <w:sz w:val="20"/>
                <w:szCs w:val="20"/>
              </w:rPr>
              <w:t>: c</w:t>
            </w:r>
            <w:r w:rsidRPr="00801C51">
              <w:rPr>
                <w:sz w:val="20"/>
                <w:szCs w:val="20"/>
              </w:rPr>
              <w:t>urrently in the Investigation/Design stage being incorporated with the Investigation/Design of changerooms in the King George Park amenities building.</w:t>
            </w:r>
          </w:p>
          <w:p w14:paraId="38F7CB84" w14:textId="77777777" w:rsidR="00F838C7" w:rsidRPr="000A3075" w:rsidRDefault="00F838C7" w:rsidP="00C9533C">
            <w:pPr>
              <w:cnfStyle w:val="000000000000" w:firstRow="0" w:lastRow="0" w:firstColumn="0" w:lastColumn="0" w:oddVBand="0" w:evenVBand="0" w:oddHBand="0" w:evenHBand="0" w:firstRowFirstColumn="0" w:firstRowLastColumn="0" w:lastRowFirstColumn="0" w:lastRowLastColumn="0"/>
              <w:rPr>
                <w:sz w:val="20"/>
                <w:szCs w:val="20"/>
              </w:rPr>
            </w:pPr>
          </w:p>
          <w:p w14:paraId="4CE7DDCA" w14:textId="39F158CF" w:rsidR="00C9533C" w:rsidRPr="00801C51" w:rsidRDefault="00C9533C"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Carpark upgrade is scheduled for commencement in December 2022 with completion in March 2023</w:t>
            </w:r>
            <w:r w:rsidR="00F838C7" w:rsidRPr="00801C51">
              <w:rPr>
                <w:sz w:val="20"/>
                <w:szCs w:val="20"/>
              </w:rPr>
              <w:t>.</w:t>
            </w:r>
          </w:p>
        </w:tc>
      </w:tr>
      <w:tr w:rsidR="00AE071C" w:rsidRPr="000A3075" w14:paraId="124891DE"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FE4924" w14:textId="485E851E" w:rsidR="00AE071C" w:rsidRPr="00801C51" w:rsidRDefault="00AE071C" w:rsidP="00801C51">
            <w:pPr>
              <w:pStyle w:val="ListParagraph"/>
              <w:numPr>
                <w:ilvl w:val="0"/>
                <w:numId w:val="15"/>
              </w:numPr>
            </w:pPr>
            <w:r w:rsidRPr="00801C51">
              <w:t xml:space="preserve">Public </w:t>
            </w:r>
            <w:r w:rsidR="007D338C" w:rsidRPr="00801C51">
              <w:t>domain</w:t>
            </w:r>
          </w:p>
        </w:tc>
      </w:tr>
      <w:tr w:rsidR="007D338C" w:rsidRPr="000A3075" w14:paraId="73F04A46"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563C684C" w14:textId="228CF4B4" w:rsidR="00454080" w:rsidRPr="000A3075" w:rsidRDefault="00FD1A0E" w:rsidP="00D708BC">
            <w:pPr>
              <w:rPr>
                <w:sz w:val="20"/>
                <w:szCs w:val="20"/>
              </w:rPr>
            </w:pPr>
            <w:r w:rsidRPr="000A3075">
              <w:rPr>
                <w:sz w:val="20"/>
                <w:szCs w:val="20"/>
              </w:rPr>
              <w:t>Once West Connex opens, there is calculated to be 50% less traffic on Victoria Road as it goes underground. What are the current plans to return the Rozelle Village section of Victoria Road back to a neighbourhood road which would allow people-centric businesses to thrive long the route</w:t>
            </w:r>
            <w:r w:rsidR="00A70D5B" w:rsidRPr="000A3075">
              <w:rPr>
                <w:sz w:val="20"/>
                <w:szCs w:val="20"/>
              </w:rPr>
              <w:t>?</w:t>
            </w:r>
            <w:r w:rsidRPr="000A3075">
              <w:rPr>
                <w:sz w:val="20"/>
                <w:szCs w:val="20"/>
              </w:rPr>
              <w:t xml:space="preserve"> </w:t>
            </w:r>
            <w:proofErr w:type="gramStart"/>
            <w:r w:rsidRPr="000A3075">
              <w:rPr>
                <w:sz w:val="20"/>
                <w:szCs w:val="20"/>
              </w:rPr>
              <w:t>Also</w:t>
            </w:r>
            <w:proofErr w:type="gramEnd"/>
            <w:r w:rsidRPr="000A3075">
              <w:rPr>
                <w:sz w:val="20"/>
                <w:szCs w:val="20"/>
              </w:rPr>
              <w:t xml:space="preserve"> what plans are there to plant large shade trees along Victoria Road in Rozelle Village to mitigate the heat-source tarmac road</w:t>
            </w:r>
            <w:r w:rsidR="00A70D5B" w:rsidRPr="000A3075">
              <w:rPr>
                <w:sz w:val="20"/>
                <w:szCs w:val="20"/>
              </w:rPr>
              <w:t>?</w:t>
            </w:r>
          </w:p>
        </w:tc>
        <w:tc>
          <w:tcPr>
            <w:tcW w:w="3884" w:type="pct"/>
          </w:tcPr>
          <w:p w14:paraId="724C1882" w14:textId="0BF41E79" w:rsidR="007D338C" w:rsidRPr="000A3075" w:rsidRDefault="1568F5A7"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01C51">
              <w:rPr>
                <w:rFonts w:ascii="Calibri" w:eastAsia="Calibri" w:hAnsi="Calibri" w:cs="Calibri"/>
                <w:sz w:val="20"/>
                <w:szCs w:val="20"/>
              </w:rPr>
              <w:t xml:space="preserve">Victoria Road is a State Road however Council is preparing a public domain strategy for this area and will advocate with the State Government to return the outside traffic lanes back a local community use. </w:t>
            </w:r>
          </w:p>
          <w:p w14:paraId="44DA15FC" w14:textId="63663B4F" w:rsidR="007D338C" w:rsidRPr="000A3075" w:rsidRDefault="007D338C" w:rsidP="2D8FA7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667A1123" w14:textId="65E6C11E" w:rsidR="007D338C" w:rsidRPr="00801C51" w:rsidRDefault="2871B76E" w:rsidP="00801C5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01C51">
              <w:rPr>
                <w:rFonts w:ascii="Calibri" w:eastAsia="Calibri" w:hAnsi="Calibri" w:cs="Calibri"/>
                <w:sz w:val="20"/>
                <w:szCs w:val="20"/>
              </w:rPr>
              <w:t>Mayor Darcy Byrne is hosting a public meeting on Wednesday 12 October at Balmain Town Hall</w:t>
            </w:r>
            <w:r w:rsidR="200AF0E1" w:rsidRPr="00801C51">
              <w:rPr>
                <w:rFonts w:ascii="Calibri" w:eastAsia="Calibri" w:hAnsi="Calibri" w:cs="Calibri"/>
                <w:sz w:val="20"/>
                <w:szCs w:val="20"/>
              </w:rPr>
              <w:t xml:space="preserve"> at 6.30pm</w:t>
            </w:r>
            <w:r w:rsidRPr="00801C51">
              <w:rPr>
                <w:rFonts w:ascii="Calibri" w:eastAsia="Calibri" w:hAnsi="Calibri" w:cs="Calibri"/>
                <w:sz w:val="20"/>
                <w:szCs w:val="20"/>
              </w:rPr>
              <w:t xml:space="preserve"> to </w:t>
            </w:r>
            <w:r w:rsidR="5F169E4D" w:rsidRPr="00801C51">
              <w:rPr>
                <w:rFonts w:ascii="Calibri" w:eastAsia="Calibri" w:hAnsi="Calibri" w:cs="Calibri"/>
                <w:sz w:val="20"/>
                <w:szCs w:val="20"/>
              </w:rPr>
              <w:t xml:space="preserve">advocate to the State Government about mitigating the ongoing safety, amenity and traffic impacts being inflicted on Rozelle and </w:t>
            </w:r>
            <w:r w:rsidR="79656434" w:rsidRPr="00801C51">
              <w:rPr>
                <w:rFonts w:ascii="Calibri" w:eastAsia="Calibri" w:hAnsi="Calibri" w:cs="Calibri"/>
                <w:sz w:val="20"/>
                <w:szCs w:val="20"/>
              </w:rPr>
              <w:t xml:space="preserve">Lilyfield </w:t>
            </w:r>
            <w:r w:rsidR="6BFD4355" w:rsidRPr="00801C51">
              <w:rPr>
                <w:rFonts w:ascii="Calibri" w:eastAsia="Calibri" w:hAnsi="Calibri" w:cs="Calibri"/>
                <w:sz w:val="20"/>
                <w:szCs w:val="20"/>
              </w:rPr>
              <w:t>residents and</w:t>
            </w:r>
            <w:r w:rsidR="79656434" w:rsidRPr="00801C51">
              <w:rPr>
                <w:rFonts w:ascii="Calibri" w:eastAsia="Calibri" w:hAnsi="Calibri" w:cs="Calibri"/>
                <w:sz w:val="20"/>
                <w:szCs w:val="20"/>
              </w:rPr>
              <w:t xml:space="preserve"> giving further voice to their concerns. </w:t>
            </w:r>
          </w:p>
        </w:tc>
      </w:tr>
      <w:tr w:rsidR="005800D2" w:rsidRPr="000A3075" w14:paraId="64B69D47"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3CB98EC" w14:textId="77777777" w:rsidR="005800D2" w:rsidRPr="000A3075" w:rsidRDefault="005800D2" w:rsidP="00D708BC">
            <w:r w:rsidRPr="000A3075">
              <w:t>Roads and footpaths</w:t>
            </w:r>
          </w:p>
        </w:tc>
      </w:tr>
      <w:tr w:rsidR="005800D2" w:rsidRPr="000A3075" w14:paraId="2F71E383"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38D8219D" w14:textId="7F573DD0" w:rsidR="005800D2" w:rsidRPr="000A3075" w:rsidRDefault="00CA7979" w:rsidP="00D708BC">
            <w:pPr>
              <w:rPr>
                <w:sz w:val="20"/>
                <w:szCs w:val="20"/>
              </w:rPr>
            </w:pPr>
            <w:r w:rsidRPr="000A3075">
              <w:rPr>
                <w:sz w:val="20"/>
                <w:szCs w:val="20"/>
              </w:rPr>
              <w:t xml:space="preserve">When will the </w:t>
            </w:r>
            <w:r w:rsidR="00286AED" w:rsidRPr="000A3075">
              <w:rPr>
                <w:sz w:val="20"/>
                <w:szCs w:val="20"/>
              </w:rPr>
              <w:t>Rozelle roads</w:t>
            </w:r>
            <w:r w:rsidRPr="000A3075">
              <w:rPr>
                <w:sz w:val="20"/>
                <w:szCs w:val="20"/>
              </w:rPr>
              <w:t xml:space="preserve"> be resurfaced?</w:t>
            </w:r>
          </w:p>
        </w:tc>
        <w:tc>
          <w:tcPr>
            <w:tcW w:w="3884" w:type="pct"/>
          </w:tcPr>
          <w:p w14:paraId="04B4ED30" w14:textId="5ACBFA15" w:rsidR="00286AED" w:rsidRPr="00801C51" w:rsidRDefault="00286AED"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 incomplete restorations on the local roads on the south</w:t>
            </w:r>
            <w:r w:rsidR="00F838C7" w:rsidRPr="00801C51">
              <w:rPr>
                <w:sz w:val="20"/>
                <w:szCs w:val="20"/>
              </w:rPr>
              <w:t>-</w:t>
            </w:r>
            <w:r w:rsidRPr="00801C51">
              <w:rPr>
                <w:sz w:val="20"/>
                <w:szCs w:val="20"/>
              </w:rPr>
              <w:t>western side of Victoria Road relate</w:t>
            </w:r>
            <w:r w:rsidR="00F838C7" w:rsidRPr="00801C51">
              <w:rPr>
                <w:sz w:val="20"/>
                <w:szCs w:val="20"/>
              </w:rPr>
              <w:t>s</w:t>
            </w:r>
            <w:r w:rsidRPr="00801C51">
              <w:rPr>
                <w:sz w:val="20"/>
                <w:szCs w:val="20"/>
              </w:rPr>
              <w:t xml:space="preserve"> to works by Sydney Metro West. </w:t>
            </w:r>
          </w:p>
          <w:p w14:paraId="2BFBF35A" w14:textId="77777777" w:rsidR="00286AED" w:rsidRPr="000A3075" w:rsidRDefault="00286AED" w:rsidP="00286AED">
            <w:pPr>
              <w:cnfStyle w:val="000000000000" w:firstRow="0" w:lastRow="0" w:firstColumn="0" w:lastColumn="0" w:oddVBand="0" w:evenVBand="0" w:oddHBand="0" w:evenHBand="0" w:firstRowFirstColumn="0" w:firstRowLastColumn="0" w:lastRowFirstColumn="0" w:lastRowLastColumn="0"/>
              <w:rPr>
                <w:sz w:val="20"/>
                <w:szCs w:val="20"/>
              </w:rPr>
            </w:pPr>
          </w:p>
          <w:p w14:paraId="7BB37DE9" w14:textId="07D1167B" w:rsidR="00286AED" w:rsidRPr="00801C51" w:rsidRDefault="00286AED"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Council is currently negotiating with</w:t>
            </w:r>
            <w:r w:rsidR="00BA7757" w:rsidRPr="00801C51">
              <w:rPr>
                <w:sz w:val="20"/>
                <w:szCs w:val="20"/>
              </w:rPr>
              <w:t xml:space="preserve"> the</w:t>
            </w:r>
            <w:r w:rsidRPr="00801C51">
              <w:rPr>
                <w:sz w:val="20"/>
                <w:szCs w:val="20"/>
              </w:rPr>
              <w:t xml:space="preserve"> Sydney Metro West project for funding to complete the restoration of these street</w:t>
            </w:r>
            <w:r w:rsidR="00BA7757" w:rsidRPr="00801C51">
              <w:rPr>
                <w:sz w:val="20"/>
                <w:szCs w:val="20"/>
              </w:rPr>
              <w:t>s</w:t>
            </w:r>
            <w:r w:rsidRPr="00801C51">
              <w:rPr>
                <w:sz w:val="20"/>
                <w:szCs w:val="20"/>
              </w:rPr>
              <w:t>. The works will be programmed as soon as funding is secured</w:t>
            </w:r>
            <w:r w:rsidR="00F838C7" w:rsidRPr="00801C51">
              <w:rPr>
                <w:sz w:val="20"/>
                <w:szCs w:val="20"/>
              </w:rPr>
              <w:t>.</w:t>
            </w:r>
          </w:p>
          <w:p w14:paraId="2FF25905" w14:textId="77777777" w:rsidR="00286AED" w:rsidRPr="000A3075" w:rsidRDefault="00286AED" w:rsidP="00286AED">
            <w:pPr>
              <w:cnfStyle w:val="000000000000" w:firstRow="0" w:lastRow="0" w:firstColumn="0" w:lastColumn="0" w:oddVBand="0" w:evenVBand="0" w:oddHBand="0" w:evenHBand="0" w:firstRowFirstColumn="0" w:firstRowLastColumn="0" w:lastRowFirstColumn="0" w:lastRowLastColumn="0"/>
              <w:rPr>
                <w:sz w:val="20"/>
                <w:szCs w:val="20"/>
              </w:rPr>
            </w:pPr>
          </w:p>
          <w:p w14:paraId="7F4DD494" w14:textId="77777777" w:rsidR="00286AED" w:rsidRPr="00801C51" w:rsidRDefault="00286AED"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Council has inspected Waterloo Street and Wellington Street and repaired all potholes last week.</w:t>
            </w:r>
          </w:p>
          <w:p w14:paraId="67E121B5" w14:textId="77777777" w:rsidR="00286AED" w:rsidRPr="000A3075" w:rsidRDefault="00286AED" w:rsidP="00286AED">
            <w:pPr>
              <w:cnfStyle w:val="000000000000" w:firstRow="0" w:lastRow="0" w:firstColumn="0" w:lastColumn="0" w:oddVBand="0" w:evenVBand="0" w:oddHBand="0" w:evenHBand="0" w:firstRowFirstColumn="0" w:firstRowLastColumn="0" w:lastRowFirstColumn="0" w:lastRowLastColumn="0"/>
              <w:rPr>
                <w:sz w:val="20"/>
                <w:szCs w:val="20"/>
              </w:rPr>
            </w:pPr>
          </w:p>
          <w:p w14:paraId="568E62D2" w14:textId="39A25A2E" w:rsidR="005800D2" w:rsidRPr="00801C51" w:rsidRDefault="00286AED"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The surface conditions along Victoria Road are a result of the WestConnex project. We have raised your concerns with them</w:t>
            </w:r>
            <w:r w:rsidR="00BA7757" w:rsidRPr="00801C51">
              <w:rPr>
                <w:sz w:val="20"/>
                <w:szCs w:val="20"/>
              </w:rPr>
              <w:t xml:space="preserve">. Any </w:t>
            </w:r>
            <w:r w:rsidRPr="00801C51">
              <w:rPr>
                <w:sz w:val="20"/>
                <w:szCs w:val="20"/>
              </w:rPr>
              <w:t xml:space="preserve">person may lodge a request with </w:t>
            </w:r>
            <w:r w:rsidR="00BA7757" w:rsidRPr="00801C51">
              <w:rPr>
                <w:sz w:val="20"/>
                <w:szCs w:val="20"/>
              </w:rPr>
              <w:t xml:space="preserve">WestConnex </w:t>
            </w:r>
            <w:r w:rsidRPr="00801C51">
              <w:rPr>
                <w:sz w:val="20"/>
                <w:szCs w:val="20"/>
              </w:rPr>
              <w:t>by contacting the project on 1800 660 248 or email</w:t>
            </w:r>
            <w:r w:rsidR="00D1064E" w:rsidRPr="00801C51">
              <w:rPr>
                <w:sz w:val="20"/>
                <w:szCs w:val="20"/>
              </w:rPr>
              <w:t xml:space="preserve"> </w:t>
            </w:r>
            <w:hyperlink r:id="rId12" w:history="1">
              <w:r w:rsidR="00D1064E" w:rsidRPr="00801C51">
                <w:rPr>
                  <w:rStyle w:val="Hyperlink"/>
                  <w:sz w:val="20"/>
                  <w:szCs w:val="20"/>
                </w:rPr>
                <w:t>info@rozelleinterchange.com.au</w:t>
              </w:r>
            </w:hyperlink>
            <w:r w:rsidR="00D1064E" w:rsidRPr="00801C51">
              <w:rPr>
                <w:sz w:val="20"/>
                <w:szCs w:val="20"/>
              </w:rPr>
              <w:t xml:space="preserve"> </w:t>
            </w:r>
          </w:p>
        </w:tc>
      </w:tr>
      <w:tr w:rsidR="00E273DD" w:rsidRPr="000A3075" w14:paraId="109D3282"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42C3977A" w14:textId="0C9B0CEC" w:rsidR="00E273DD" w:rsidRPr="000A3075" w:rsidRDefault="00CA7979" w:rsidP="00D708BC">
            <w:pPr>
              <w:rPr>
                <w:sz w:val="20"/>
                <w:szCs w:val="20"/>
              </w:rPr>
            </w:pPr>
            <w:r w:rsidRPr="000A3075">
              <w:rPr>
                <w:sz w:val="20"/>
                <w:szCs w:val="20"/>
              </w:rPr>
              <w:lastRenderedPageBreak/>
              <w:t>C</w:t>
            </w:r>
            <w:r w:rsidR="00A30911" w:rsidRPr="000A3075">
              <w:rPr>
                <w:sz w:val="20"/>
                <w:szCs w:val="20"/>
              </w:rPr>
              <w:t>a</w:t>
            </w:r>
            <w:r w:rsidRPr="000A3075">
              <w:rPr>
                <w:sz w:val="20"/>
                <w:szCs w:val="20"/>
              </w:rPr>
              <w:t>n Council lobby the State Government to install a s</w:t>
            </w:r>
            <w:r w:rsidR="00E273DD" w:rsidRPr="000A3075">
              <w:rPr>
                <w:sz w:val="20"/>
                <w:szCs w:val="20"/>
              </w:rPr>
              <w:t xml:space="preserve">afe </w:t>
            </w:r>
            <w:r w:rsidR="000C1655" w:rsidRPr="000A3075">
              <w:rPr>
                <w:sz w:val="20"/>
                <w:szCs w:val="20"/>
              </w:rPr>
              <w:t xml:space="preserve">pedestrian/bicycle </w:t>
            </w:r>
            <w:r w:rsidR="00E273DD" w:rsidRPr="000A3075">
              <w:rPr>
                <w:sz w:val="20"/>
                <w:szCs w:val="20"/>
              </w:rPr>
              <w:t>crossing over Victoria Road at Terry Street</w:t>
            </w:r>
            <w:r w:rsidRPr="000A3075">
              <w:rPr>
                <w:sz w:val="20"/>
                <w:szCs w:val="20"/>
              </w:rPr>
              <w:t>?</w:t>
            </w:r>
          </w:p>
        </w:tc>
        <w:tc>
          <w:tcPr>
            <w:tcW w:w="3884" w:type="pct"/>
          </w:tcPr>
          <w:p w14:paraId="649704BA" w14:textId="23960FE6" w:rsidR="00E273DD" w:rsidRPr="00801C51" w:rsidRDefault="00E273DD"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During the works a crossing facility near Terry Street across Victoria Road is unavailable, and it is advised that pedestrians cross at Wellington Street or under the Iron Cove Bridge. A suitably staged crossing across Victoria Road at Terry Street is proposed as part of WestConnex's completed work for this area</w:t>
            </w:r>
            <w:r w:rsidR="00D1064E" w:rsidRPr="00801C51">
              <w:rPr>
                <w:sz w:val="20"/>
                <w:szCs w:val="20"/>
              </w:rPr>
              <w:t>. A</w:t>
            </w:r>
            <w:r w:rsidRPr="00801C51">
              <w:rPr>
                <w:sz w:val="20"/>
                <w:szCs w:val="20"/>
              </w:rPr>
              <w:t xml:space="preserve"> pedestrian/bicycle overpass is not proposed.</w:t>
            </w:r>
          </w:p>
        </w:tc>
      </w:tr>
      <w:tr w:rsidR="007D338C" w:rsidRPr="000A3075" w14:paraId="6BD332D1"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B15510D" w14:textId="557D8F1B" w:rsidR="007D338C" w:rsidRPr="000A3075" w:rsidRDefault="006A1854" w:rsidP="00D708BC">
            <w:r w:rsidRPr="000A3075">
              <w:t>Waste and recycling</w:t>
            </w:r>
          </w:p>
        </w:tc>
      </w:tr>
      <w:tr w:rsidR="007D338C" w:rsidRPr="000A3075" w14:paraId="601DD8C2"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205166A0" w14:textId="2BE65DAD" w:rsidR="007D338C" w:rsidRPr="000A3075" w:rsidRDefault="000C1655" w:rsidP="00D708BC">
            <w:pPr>
              <w:rPr>
                <w:sz w:val="20"/>
                <w:szCs w:val="20"/>
              </w:rPr>
            </w:pPr>
            <w:r w:rsidRPr="000A3075">
              <w:rPr>
                <w:sz w:val="20"/>
                <w:szCs w:val="20"/>
              </w:rPr>
              <w:t>Is it possible to get f</w:t>
            </w:r>
            <w:r w:rsidR="000A70DF" w:rsidRPr="000A3075">
              <w:rPr>
                <w:sz w:val="20"/>
                <w:szCs w:val="20"/>
              </w:rPr>
              <w:t xml:space="preserve">ridge magnets </w:t>
            </w:r>
            <w:r w:rsidRPr="000A3075">
              <w:rPr>
                <w:sz w:val="20"/>
                <w:szCs w:val="20"/>
              </w:rPr>
              <w:t>showing which days rubbish goes out?</w:t>
            </w:r>
          </w:p>
        </w:tc>
        <w:tc>
          <w:tcPr>
            <w:tcW w:w="3884" w:type="pct"/>
          </w:tcPr>
          <w:p w14:paraId="28923DD0" w14:textId="5B002D8A" w:rsidR="006A1854" w:rsidRPr="00801C51" w:rsidRDefault="2E6FFC30"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Council still </w:t>
            </w:r>
            <w:r w:rsidR="7B2644A2" w:rsidRPr="00801C51">
              <w:rPr>
                <w:sz w:val="20"/>
                <w:szCs w:val="20"/>
              </w:rPr>
              <w:t>has</w:t>
            </w:r>
            <w:r w:rsidR="2FC56790" w:rsidRPr="00801C51">
              <w:rPr>
                <w:sz w:val="20"/>
                <w:szCs w:val="20"/>
              </w:rPr>
              <w:t xml:space="preserve"> </w:t>
            </w:r>
            <w:r w:rsidRPr="00801C51">
              <w:rPr>
                <w:sz w:val="20"/>
                <w:szCs w:val="20"/>
              </w:rPr>
              <w:t>calendars on what days which bin goes out.</w:t>
            </w:r>
            <w:r w:rsidR="4D96AFC8" w:rsidRPr="00801C51">
              <w:rPr>
                <w:sz w:val="20"/>
                <w:szCs w:val="20"/>
              </w:rPr>
              <w:t xml:space="preserve"> </w:t>
            </w:r>
            <w:r w:rsidRPr="00801C51">
              <w:rPr>
                <w:sz w:val="20"/>
                <w:szCs w:val="20"/>
              </w:rPr>
              <w:t>Th</w:t>
            </w:r>
            <w:r w:rsidR="6FEF8D60" w:rsidRPr="00801C51">
              <w:rPr>
                <w:sz w:val="20"/>
                <w:szCs w:val="20"/>
              </w:rPr>
              <w:t>ese</w:t>
            </w:r>
            <w:r w:rsidRPr="00801C51">
              <w:rPr>
                <w:sz w:val="20"/>
                <w:szCs w:val="20"/>
              </w:rPr>
              <w:t xml:space="preserve"> can be downloaded from </w:t>
            </w:r>
            <w:r w:rsidR="4D96AFC8" w:rsidRPr="00801C51">
              <w:rPr>
                <w:sz w:val="20"/>
                <w:szCs w:val="20"/>
              </w:rPr>
              <w:t xml:space="preserve">Council’s </w:t>
            </w:r>
            <w:r w:rsidRPr="00801C51">
              <w:rPr>
                <w:sz w:val="20"/>
                <w:szCs w:val="20"/>
              </w:rPr>
              <w:t xml:space="preserve">website and printed, or if you visit a service </w:t>
            </w:r>
            <w:proofErr w:type="gramStart"/>
            <w:r w:rsidRPr="00801C51">
              <w:rPr>
                <w:sz w:val="20"/>
                <w:szCs w:val="20"/>
              </w:rPr>
              <w:t>centre</w:t>
            </w:r>
            <w:proofErr w:type="gramEnd"/>
            <w:r w:rsidRPr="00801C51">
              <w:rPr>
                <w:sz w:val="20"/>
                <w:szCs w:val="20"/>
              </w:rPr>
              <w:t xml:space="preserve"> they will print out for you.</w:t>
            </w:r>
            <w:r w:rsidR="2FC56790" w:rsidRPr="00801C51">
              <w:rPr>
                <w:sz w:val="20"/>
                <w:szCs w:val="20"/>
              </w:rPr>
              <w:t xml:space="preserve"> </w:t>
            </w:r>
            <w:proofErr w:type="gramStart"/>
            <w:r w:rsidR="2FC56790" w:rsidRPr="00801C51">
              <w:rPr>
                <w:sz w:val="20"/>
                <w:szCs w:val="20"/>
              </w:rPr>
              <w:t>Alternatively</w:t>
            </w:r>
            <w:proofErr w:type="gramEnd"/>
            <w:r w:rsidR="2FC56790" w:rsidRPr="00801C51">
              <w:rPr>
                <w:sz w:val="20"/>
                <w:szCs w:val="20"/>
              </w:rPr>
              <w:t xml:space="preserve"> you can download the Inner West Council Waste </w:t>
            </w:r>
            <w:r w:rsidR="320D2B03" w:rsidRPr="00801C51">
              <w:rPr>
                <w:sz w:val="20"/>
                <w:szCs w:val="20"/>
              </w:rPr>
              <w:t>A</w:t>
            </w:r>
            <w:r w:rsidR="2FC56790" w:rsidRPr="00801C51">
              <w:rPr>
                <w:sz w:val="20"/>
                <w:szCs w:val="20"/>
              </w:rPr>
              <w:t>pp. To access Council</w:t>
            </w:r>
            <w:r w:rsidR="320D2B03" w:rsidRPr="00801C51">
              <w:rPr>
                <w:sz w:val="20"/>
                <w:szCs w:val="20"/>
              </w:rPr>
              <w:t xml:space="preserve"> </w:t>
            </w:r>
            <w:proofErr w:type="gramStart"/>
            <w:r w:rsidR="320D2B03" w:rsidRPr="00801C51">
              <w:rPr>
                <w:sz w:val="20"/>
                <w:szCs w:val="20"/>
              </w:rPr>
              <w:t>services</w:t>
            </w:r>
            <w:proofErr w:type="gramEnd"/>
            <w:r w:rsidR="320D2B03" w:rsidRPr="00801C51">
              <w:rPr>
                <w:sz w:val="20"/>
                <w:szCs w:val="20"/>
              </w:rPr>
              <w:t xml:space="preserve"> go to innerwest.nsw.gov.au and search for Waste calendar.</w:t>
            </w:r>
          </w:p>
          <w:p w14:paraId="55C48D55" w14:textId="77777777" w:rsidR="006A1854" w:rsidRPr="000A3075" w:rsidRDefault="006A1854" w:rsidP="006A1854">
            <w:pPr>
              <w:cnfStyle w:val="000000000000" w:firstRow="0" w:lastRow="0" w:firstColumn="0" w:lastColumn="0" w:oddVBand="0" w:evenVBand="0" w:oddHBand="0" w:evenHBand="0" w:firstRowFirstColumn="0" w:firstRowLastColumn="0" w:lastRowFirstColumn="0" w:lastRowLastColumn="0"/>
              <w:rPr>
                <w:sz w:val="20"/>
                <w:szCs w:val="20"/>
              </w:rPr>
            </w:pPr>
          </w:p>
          <w:p w14:paraId="29EC0F90" w14:textId="706EE18C" w:rsidR="007D338C" w:rsidRPr="00801C51" w:rsidRDefault="006A1854"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In the interests of minimising waste, the mass printing and delivery of these calendars (including a magnet) is no longer undertaken.</w:t>
            </w:r>
          </w:p>
        </w:tc>
      </w:tr>
      <w:tr w:rsidR="00431851" w:rsidRPr="000A3075" w14:paraId="3879B292" w14:textId="77777777" w:rsidTr="5FE1391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B0D8CB" w14:textId="77777777" w:rsidR="00431851" w:rsidRPr="00801C51" w:rsidRDefault="00431851" w:rsidP="00801C51">
            <w:pPr>
              <w:pStyle w:val="ListParagraph"/>
              <w:numPr>
                <w:ilvl w:val="0"/>
                <w:numId w:val="16"/>
              </w:numPr>
            </w:pPr>
            <w:r w:rsidRPr="00801C51">
              <w:t>Other</w:t>
            </w:r>
          </w:p>
        </w:tc>
      </w:tr>
      <w:tr w:rsidR="00DD54F0" w:rsidRPr="000D3F95" w14:paraId="6019AD5B" w14:textId="77777777" w:rsidTr="5FE13910">
        <w:tc>
          <w:tcPr>
            <w:cnfStyle w:val="001000000000" w:firstRow="0" w:lastRow="0" w:firstColumn="1" w:lastColumn="0" w:oddVBand="0" w:evenVBand="0" w:oddHBand="0" w:evenHBand="0" w:firstRowFirstColumn="0" w:firstRowLastColumn="0" w:lastRowFirstColumn="0" w:lastRowLastColumn="0"/>
            <w:tcW w:w="1116" w:type="pct"/>
          </w:tcPr>
          <w:p w14:paraId="0D8C4D81" w14:textId="69A95445" w:rsidR="00454080" w:rsidRPr="000A3075" w:rsidRDefault="007E0B62" w:rsidP="00D708BC">
            <w:pPr>
              <w:rPr>
                <w:sz w:val="20"/>
                <w:szCs w:val="20"/>
              </w:rPr>
            </w:pPr>
            <w:r w:rsidRPr="000A3075">
              <w:rPr>
                <w:sz w:val="20"/>
                <w:szCs w:val="20"/>
              </w:rPr>
              <w:t>R</w:t>
            </w:r>
            <w:r w:rsidR="00431851" w:rsidRPr="000A3075">
              <w:rPr>
                <w:sz w:val="20"/>
                <w:szCs w:val="20"/>
              </w:rPr>
              <w:t>emoval of Queen’s portrait</w:t>
            </w:r>
            <w:r w:rsidRPr="000A3075">
              <w:rPr>
                <w:sz w:val="20"/>
                <w:szCs w:val="20"/>
              </w:rPr>
              <w:t xml:space="preserve"> at Council meeting</w:t>
            </w:r>
          </w:p>
        </w:tc>
        <w:tc>
          <w:tcPr>
            <w:tcW w:w="3884" w:type="pct"/>
          </w:tcPr>
          <w:p w14:paraId="5C3FCFC3" w14:textId="77777777" w:rsidR="00BA3782" w:rsidRPr="00801C51" w:rsidRDefault="00BA3782" w:rsidP="00801C5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0"/>
                <w:szCs w:val="20"/>
              </w:rPr>
            </w:pPr>
            <w:r w:rsidRPr="00801C51">
              <w:rPr>
                <w:sz w:val="20"/>
                <w:szCs w:val="20"/>
              </w:rPr>
              <w:t xml:space="preserve">The portrait was removed for a short period of time and was in no way meant to be disrespectful in fact Council considered a condolence motion for the Queen at the same meeting and was back in place for the next Council Meeting. </w:t>
            </w:r>
          </w:p>
          <w:p w14:paraId="5A85F520" w14:textId="5029F196" w:rsidR="00DD54F0" w:rsidRPr="000D3F95" w:rsidRDefault="00DD54F0" w:rsidP="00D708BC">
            <w:pPr>
              <w:cnfStyle w:val="000000000000" w:firstRow="0" w:lastRow="0" w:firstColumn="0" w:lastColumn="0" w:oddVBand="0" w:evenVBand="0" w:oddHBand="0" w:evenHBand="0" w:firstRowFirstColumn="0" w:firstRowLastColumn="0" w:lastRowFirstColumn="0" w:lastRowLastColumn="0"/>
              <w:rPr>
                <w:sz w:val="20"/>
                <w:szCs w:val="20"/>
              </w:rPr>
            </w:pPr>
          </w:p>
        </w:tc>
      </w:tr>
    </w:tbl>
    <w:p w14:paraId="064C571E" w14:textId="77777777" w:rsidR="00F66BA9" w:rsidRDefault="00F66BA9" w:rsidP="000E1256"/>
    <w:p w14:paraId="2354EBBA" w14:textId="47138619" w:rsidR="00F66BA9" w:rsidRDefault="00F434F2" w:rsidP="000E1256">
      <w:r>
        <w:t>Two</w:t>
      </w:r>
      <w:r w:rsidR="00F66BA9">
        <w:t xml:space="preserve"> specific </w:t>
      </w:r>
      <w:r w:rsidR="00E909B8">
        <w:t xml:space="preserve">issues </w:t>
      </w:r>
      <w:r w:rsidR="00F66BA9">
        <w:t>have been lodged through Council’s Customer Relationship Manage</w:t>
      </w:r>
      <w:r w:rsidR="00E909B8">
        <w:t xml:space="preserve">ment </w:t>
      </w:r>
      <w:r w:rsidR="00F66BA9">
        <w:t>(CRM)</w:t>
      </w:r>
      <w:r w:rsidR="00E909B8">
        <w:t xml:space="preserve"> system</w:t>
      </w:r>
      <w:r w:rsidR="008D6C3D">
        <w:t xml:space="preserve"> for staff to follow up.</w:t>
      </w:r>
    </w:p>
    <w:p w14:paraId="02FF5647" w14:textId="7D8ADB90" w:rsidR="000A3075" w:rsidRDefault="000A3075" w:rsidP="000E1256">
      <w:r>
        <w:t>Ends.</w:t>
      </w:r>
    </w:p>
    <w:sectPr w:rsidR="000A3075"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D228B"/>
    <w:multiLevelType w:val="hybridMultilevel"/>
    <w:tmpl w:val="87EE1E5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127275"/>
    <w:multiLevelType w:val="hybridMultilevel"/>
    <w:tmpl w:val="4332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5A093C"/>
    <w:multiLevelType w:val="hybridMultilevel"/>
    <w:tmpl w:val="D3B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A4CA0"/>
    <w:multiLevelType w:val="hybridMultilevel"/>
    <w:tmpl w:val="914C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2"/>
  </w:num>
  <w:num w:numId="3">
    <w:abstractNumId w:val="13"/>
  </w:num>
  <w:num w:numId="4">
    <w:abstractNumId w:val="3"/>
  </w:num>
  <w:num w:numId="5">
    <w:abstractNumId w:val="10"/>
  </w:num>
  <w:num w:numId="6">
    <w:abstractNumId w:val="7"/>
  </w:num>
  <w:num w:numId="7">
    <w:abstractNumId w:val="8"/>
  </w:num>
  <w:num w:numId="8">
    <w:abstractNumId w:val="2"/>
  </w:num>
  <w:num w:numId="9">
    <w:abstractNumId w:val="16"/>
  </w:num>
  <w:num w:numId="10">
    <w:abstractNumId w:val="15"/>
  </w:num>
  <w:num w:numId="11">
    <w:abstractNumId w:val="4"/>
  </w:num>
  <w:num w:numId="12">
    <w:abstractNumId w:val="9"/>
  </w:num>
  <w:num w:numId="13">
    <w:abstractNumId w:val="1"/>
  </w:num>
  <w:num w:numId="14">
    <w:abstractNumId w:val="6"/>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16C27"/>
    <w:rsid w:val="00017D7F"/>
    <w:rsid w:val="00021E42"/>
    <w:rsid w:val="00024CA1"/>
    <w:rsid w:val="0003068C"/>
    <w:rsid w:val="00031A9C"/>
    <w:rsid w:val="00033F7E"/>
    <w:rsid w:val="00036374"/>
    <w:rsid w:val="000375E6"/>
    <w:rsid w:val="00037E0D"/>
    <w:rsid w:val="000436A0"/>
    <w:rsid w:val="00051951"/>
    <w:rsid w:val="00052659"/>
    <w:rsid w:val="00080929"/>
    <w:rsid w:val="000924CD"/>
    <w:rsid w:val="000932E7"/>
    <w:rsid w:val="000A24D8"/>
    <w:rsid w:val="000A3075"/>
    <w:rsid w:val="000A70DF"/>
    <w:rsid w:val="000C1655"/>
    <w:rsid w:val="000C2327"/>
    <w:rsid w:val="000D051E"/>
    <w:rsid w:val="000D0F5E"/>
    <w:rsid w:val="000D12FD"/>
    <w:rsid w:val="000D3F95"/>
    <w:rsid w:val="000D5EC2"/>
    <w:rsid w:val="000D77A8"/>
    <w:rsid w:val="000E1256"/>
    <w:rsid w:val="000E4C96"/>
    <w:rsid w:val="000E56C5"/>
    <w:rsid w:val="000E6093"/>
    <w:rsid w:val="000F095F"/>
    <w:rsid w:val="000F2F89"/>
    <w:rsid w:val="00105910"/>
    <w:rsid w:val="00106E29"/>
    <w:rsid w:val="00106E70"/>
    <w:rsid w:val="00107D3F"/>
    <w:rsid w:val="0011222B"/>
    <w:rsid w:val="00113989"/>
    <w:rsid w:val="0012233F"/>
    <w:rsid w:val="001233DD"/>
    <w:rsid w:val="00126BB4"/>
    <w:rsid w:val="001354DB"/>
    <w:rsid w:val="00142ADA"/>
    <w:rsid w:val="001578FE"/>
    <w:rsid w:val="00160153"/>
    <w:rsid w:val="00161EFE"/>
    <w:rsid w:val="001710FD"/>
    <w:rsid w:val="00183C18"/>
    <w:rsid w:val="00185BF8"/>
    <w:rsid w:val="00187F43"/>
    <w:rsid w:val="0019298C"/>
    <w:rsid w:val="001A0AF9"/>
    <w:rsid w:val="001A448D"/>
    <w:rsid w:val="001A694F"/>
    <w:rsid w:val="001A701F"/>
    <w:rsid w:val="001B46D1"/>
    <w:rsid w:val="001B493B"/>
    <w:rsid w:val="001B784B"/>
    <w:rsid w:val="001C1248"/>
    <w:rsid w:val="001E23CA"/>
    <w:rsid w:val="001F16C9"/>
    <w:rsid w:val="001F246F"/>
    <w:rsid w:val="001F79AC"/>
    <w:rsid w:val="002011C5"/>
    <w:rsid w:val="0020489D"/>
    <w:rsid w:val="002106E3"/>
    <w:rsid w:val="00211F41"/>
    <w:rsid w:val="00213FF8"/>
    <w:rsid w:val="00214B7C"/>
    <w:rsid w:val="0023002C"/>
    <w:rsid w:val="002317E4"/>
    <w:rsid w:val="002418DD"/>
    <w:rsid w:val="002453E7"/>
    <w:rsid w:val="00251FAA"/>
    <w:rsid w:val="00255888"/>
    <w:rsid w:val="00263261"/>
    <w:rsid w:val="00271D61"/>
    <w:rsid w:val="00273830"/>
    <w:rsid w:val="0027735A"/>
    <w:rsid w:val="00280000"/>
    <w:rsid w:val="00286AED"/>
    <w:rsid w:val="00290B42"/>
    <w:rsid w:val="002912D2"/>
    <w:rsid w:val="002947C2"/>
    <w:rsid w:val="002A4A49"/>
    <w:rsid w:val="002B3472"/>
    <w:rsid w:val="002B3F81"/>
    <w:rsid w:val="002C49E1"/>
    <w:rsid w:val="002C5F0A"/>
    <w:rsid w:val="002D2C6A"/>
    <w:rsid w:val="002D301A"/>
    <w:rsid w:val="002D6078"/>
    <w:rsid w:val="002E596D"/>
    <w:rsid w:val="002E6759"/>
    <w:rsid w:val="002F0A06"/>
    <w:rsid w:val="002F57F2"/>
    <w:rsid w:val="00314203"/>
    <w:rsid w:val="00317D7D"/>
    <w:rsid w:val="003319CE"/>
    <w:rsid w:val="00336E3E"/>
    <w:rsid w:val="00343FC3"/>
    <w:rsid w:val="003520CD"/>
    <w:rsid w:val="0035404F"/>
    <w:rsid w:val="00354D95"/>
    <w:rsid w:val="003551EF"/>
    <w:rsid w:val="0036359A"/>
    <w:rsid w:val="00366267"/>
    <w:rsid w:val="00366A96"/>
    <w:rsid w:val="00371FAE"/>
    <w:rsid w:val="00372AB6"/>
    <w:rsid w:val="00376523"/>
    <w:rsid w:val="00381BA3"/>
    <w:rsid w:val="0038269E"/>
    <w:rsid w:val="003A03A6"/>
    <w:rsid w:val="003A35BC"/>
    <w:rsid w:val="003A722C"/>
    <w:rsid w:val="003B2A2B"/>
    <w:rsid w:val="003B462E"/>
    <w:rsid w:val="003C3C5A"/>
    <w:rsid w:val="003C50D0"/>
    <w:rsid w:val="003C799C"/>
    <w:rsid w:val="003D6ACE"/>
    <w:rsid w:val="003F17A7"/>
    <w:rsid w:val="003F5BCC"/>
    <w:rsid w:val="004065CD"/>
    <w:rsid w:val="004125AE"/>
    <w:rsid w:val="00413938"/>
    <w:rsid w:val="004140A1"/>
    <w:rsid w:val="00414288"/>
    <w:rsid w:val="00420E47"/>
    <w:rsid w:val="00421169"/>
    <w:rsid w:val="0043141C"/>
    <w:rsid w:val="00431851"/>
    <w:rsid w:val="004429FA"/>
    <w:rsid w:val="004450B3"/>
    <w:rsid w:val="00454080"/>
    <w:rsid w:val="004570C4"/>
    <w:rsid w:val="004622FB"/>
    <w:rsid w:val="00472956"/>
    <w:rsid w:val="004810E0"/>
    <w:rsid w:val="0048258C"/>
    <w:rsid w:val="004849DB"/>
    <w:rsid w:val="00484BC3"/>
    <w:rsid w:val="00486C42"/>
    <w:rsid w:val="004A268E"/>
    <w:rsid w:val="004A53BF"/>
    <w:rsid w:val="004A7022"/>
    <w:rsid w:val="004B0DD6"/>
    <w:rsid w:val="004B18D9"/>
    <w:rsid w:val="004B3A0C"/>
    <w:rsid w:val="004B517D"/>
    <w:rsid w:val="004C46E1"/>
    <w:rsid w:val="004D1A16"/>
    <w:rsid w:val="004D2B33"/>
    <w:rsid w:val="004D39B7"/>
    <w:rsid w:val="004E6BD8"/>
    <w:rsid w:val="004F0DDC"/>
    <w:rsid w:val="004F347C"/>
    <w:rsid w:val="005038BD"/>
    <w:rsid w:val="00505BF4"/>
    <w:rsid w:val="00506906"/>
    <w:rsid w:val="00520F09"/>
    <w:rsid w:val="00525266"/>
    <w:rsid w:val="00534D93"/>
    <w:rsid w:val="005375A3"/>
    <w:rsid w:val="0053789C"/>
    <w:rsid w:val="00537B5A"/>
    <w:rsid w:val="00540601"/>
    <w:rsid w:val="00557477"/>
    <w:rsid w:val="0057771A"/>
    <w:rsid w:val="005800D2"/>
    <w:rsid w:val="0058364B"/>
    <w:rsid w:val="00587889"/>
    <w:rsid w:val="0059488E"/>
    <w:rsid w:val="0059684D"/>
    <w:rsid w:val="005A1877"/>
    <w:rsid w:val="005B270D"/>
    <w:rsid w:val="005B32CC"/>
    <w:rsid w:val="005C52C0"/>
    <w:rsid w:val="005C788C"/>
    <w:rsid w:val="005D41A4"/>
    <w:rsid w:val="005D496E"/>
    <w:rsid w:val="005E1BD7"/>
    <w:rsid w:val="005E46A1"/>
    <w:rsid w:val="00603674"/>
    <w:rsid w:val="00621F01"/>
    <w:rsid w:val="00623E2A"/>
    <w:rsid w:val="006339BE"/>
    <w:rsid w:val="00636E8C"/>
    <w:rsid w:val="00642F49"/>
    <w:rsid w:val="00650861"/>
    <w:rsid w:val="00654C52"/>
    <w:rsid w:val="00654FA8"/>
    <w:rsid w:val="00661CB9"/>
    <w:rsid w:val="00663B16"/>
    <w:rsid w:val="00667D95"/>
    <w:rsid w:val="006774DA"/>
    <w:rsid w:val="0068391F"/>
    <w:rsid w:val="00692A8B"/>
    <w:rsid w:val="00693B3E"/>
    <w:rsid w:val="006977BF"/>
    <w:rsid w:val="006A0B40"/>
    <w:rsid w:val="006A1854"/>
    <w:rsid w:val="006A33E5"/>
    <w:rsid w:val="006A59B5"/>
    <w:rsid w:val="006B0AA5"/>
    <w:rsid w:val="006B4BF4"/>
    <w:rsid w:val="006D2BCB"/>
    <w:rsid w:val="006D324C"/>
    <w:rsid w:val="006D41F9"/>
    <w:rsid w:val="006D5AF6"/>
    <w:rsid w:val="006E39C7"/>
    <w:rsid w:val="006F2314"/>
    <w:rsid w:val="006F44FC"/>
    <w:rsid w:val="006F6985"/>
    <w:rsid w:val="007007C6"/>
    <w:rsid w:val="00707260"/>
    <w:rsid w:val="00711C6D"/>
    <w:rsid w:val="00724723"/>
    <w:rsid w:val="00726F20"/>
    <w:rsid w:val="007405F8"/>
    <w:rsid w:val="00756897"/>
    <w:rsid w:val="00772688"/>
    <w:rsid w:val="00772DAB"/>
    <w:rsid w:val="00774659"/>
    <w:rsid w:val="00774E08"/>
    <w:rsid w:val="00777228"/>
    <w:rsid w:val="00785143"/>
    <w:rsid w:val="00787C39"/>
    <w:rsid w:val="007A2D11"/>
    <w:rsid w:val="007A315E"/>
    <w:rsid w:val="007A3D8A"/>
    <w:rsid w:val="007B07A7"/>
    <w:rsid w:val="007B5E52"/>
    <w:rsid w:val="007C4A1D"/>
    <w:rsid w:val="007D338C"/>
    <w:rsid w:val="007D4971"/>
    <w:rsid w:val="007D5554"/>
    <w:rsid w:val="007D6350"/>
    <w:rsid w:val="007E0B62"/>
    <w:rsid w:val="007E2A81"/>
    <w:rsid w:val="007F1E2D"/>
    <w:rsid w:val="007F7B26"/>
    <w:rsid w:val="0080182C"/>
    <w:rsid w:val="00801C51"/>
    <w:rsid w:val="00803704"/>
    <w:rsid w:val="00822BEB"/>
    <w:rsid w:val="0083176F"/>
    <w:rsid w:val="00835455"/>
    <w:rsid w:val="00835E01"/>
    <w:rsid w:val="00841B13"/>
    <w:rsid w:val="008448F3"/>
    <w:rsid w:val="00851914"/>
    <w:rsid w:val="0085472F"/>
    <w:rsid w:val="008718B4"/>
    <w:rsid w:val="008745CE"/>
    <w:rsid w:val="00881BD7"/>
    <w:rsid w:val="00882E7D"/>
    <w:rsid w:val="00887C87"/>
    <w:rsid w:val="008902D8"/>
    <w:rsid w:val="0089564E"/>
    <w:rsid w:val="008976CB"/>
    <w:rsid w:val="008A106C"/>
    <w:rsid w:val="008A2E7D"/>
    <w:rsid w:val="008A743B"/>
    <w:rsid w:val="008A7501"/>
    <w:rsid w:val="008B1AA7"/>
    <w:rsid w:val="008B3169"/>
    <w:rsid w:val="008B4A43"/>
    <w:rsid w:val="008B59C8"/>
    <w:rsid w:val="008C19E5"/>
    <w:rsid w:val="008C4077"/>
    <w:rsid w:val="008D06D9"/>
    <w:rsid w:val="008D2B92"/>
    <w:rsid w:val="008D2F99"/>
    <w:rsid w:val="008D604C"/>
    <w:rsid w:val="008D6C3D"/>
    <w:rsid w:val="008E11E5"/>
    <w:rsid w:val="008E53BA"/>
    <w:rsid w:val="00900102"/>
    <w:rsid w:val="009144F9"/>
    <w:rsid w:val="009218E8"/>
    <w:rsid w:val="00922380"/>
    <w:rsid w:val="0092262C"/>
    <w:rsid w:val="00925FD2"/>
    <w:rsid w:val="009332A9"/>
    <w:rsid w:val="00934F5C"/>
    <w:rsid w:val="00940527"/>
    <w:rsid w:val="00946D0E"/>
    <w:rsid w:val="00947ECC"/>
    <w:rsid w:val="00951D97"/>
    <w:rsid w:val="00951E36"/>
    <w:rsid w:val="00958371"/>
    <w:rsid w:val="009733E4"/>
    <w:rsid w:val="0097435D"/>
    <w:rsid w:val="00975ABD"/>
    <w:rsid w:val="009763D4"/>
    <w:rsid w:val="009811B9"/>
    <w:rsid w:val="009818CB"/>
    <w:rsid w:val="00991CD9"/>
    <w:rsid w:val="009A4528"/>
    <w:rsid w:val="009A6E89"/>
    <w:rsid w:val="009B1862"/>
    <w:rsid w:val="009C1692"/>
    <w:rsid w:val="009C1B7F"/>
    <w:rsid w:val="009C7947"/>
    <w:rsid w:val="009D0473"/>
    <w:rsid w:val="009E041A"/>
    <w:rsid w:val="009E5760"/>
    <w:rsid w:val="00A016BE"/>
    <w:rsid w:val="00A01764"/>
    <w:rsid w:val="00A06B62"/>
    <w:rsid w:val="00A06D2B"/>
    <w:rsid w:val="00A24A44"/>
    <w:rsid w:val="00A251BF"/>
    <w:rsid w:val="00A27C11"/>
    <w:rsid w:val="00A30911"/>
    <w:rsid w:val="00A345AB"/>
    <w:rsid w:val="00A433A9"/>
    <w:rsid w:val="00A70D5B"/>
    <w:rsid w:val="00A719CC"/>
    <w:rsid w:val="00A728CD"/>
    <w:rsid w:val="00A730CF"/>
    <w:rsid w:val="00A75FA9"/>
    <w:rsid w:val="00A815DC"/>
    <w:rsid w:val="00A85F1B"/>
    <w:rsid w:val="00A86EF2"/>
    <w:rsid w:val="00A959FC"/>
    <w:rsid w:val="00AA7C16"/>
    <w:rsid w:val="00AB0D0D"/>
    <w:rsid w:val="00AB36EC"/>
    <w:rsid w:val="00AC6093"/>
    <w:rsid w:val="00AE071C"/>
    <w:rsid w:val="00AE08E4"/>
    <w:rsid w:val="00AE37C3"/>
    <w:rsid w:val="00AE5126"/>
    <w:rsid w:val="00B07F0D"/>
    <w:rsid w:val="00B154AB"/>
    <w:rsid w:val="00B1759B"/>
    <w:rsid w:val="00B1796C"/>
    <w:rsid w:val="00B17FFD"/>
    <w:rsid w:val="00B21C81"/>
    <w:rsid w:val="00B267D3"/>
    <w:rsid w:val="00B3395D"/>
    <w:rsid w:val="00B3405B"/>
    <w:rsid w:val="00B40B29"/>
    <w:rsid w:val="00B53515"/>
    <w:rsid w:val="00B55B7C"/>
    <w:rsid w:val="00B56DE7"/>
    <w:rsid w:val="00B6246C"/>
    <w:rsid w:val="00B62470"/>
    <w:rsid w:val="00B752B2"/>
    <w:rsid w:val="00B81037"/>
    <w:rsid w:val="00B86F90"/>
    <w:rsid w:val="00B905B8"/>
    <w:rsid w:val="00BA3782"/>
    <w:rsid w:val="00BA6F87"/>
    <w:rsid w:val="00BA7757"/>
    <w:rsid w:val="00BC4D49"/>
    <w:rsid w:val="00BD1166"/>
    <w:rsid w:val="00BD1A12"/>
    <w:rsid w:val="00BD7C3B"/>
    <w:rsid w:val="00BE6D99"/>
    <w:rsid w:val="00BF3E33"/>
    <w:rsid w:val="00BF4443"/>
    <w:rsid w:val="00BF449F"/>
    <w:rsid w:val="00BF5EC4"/>
    <w:rsid w:val="00C013D2"/>
    <w:rsid w:val="00C013FF"/>
    <w:rsid w:val="00C03624"/>
    <w:rsid w:val="00C21EFF"/>
    <w:rsid w:val="00C22ADD"/>
    <w:rsid w:val="00C23B5C"/>
    <w:rsid w:val="00C31A0A"/>
    <w:rsid w:val="00C33F8C"/>
    <w:rsid w:val="00C37354"/>
    <w:rsid w:val="00C37B16"/>
    <w:rsid w:val="00C44335"/>
    <w:rsid w:val="00C500E9"/>
    <w:rsid w:val="00C513E4"/>
    <w:rsid w:val="00C5166E"/>
    <w:rsid w:val="00C63D94"/>
    <w:rsid w:val="00C77E94"/>
    <w:rsid w:val="00C82C2A"/>
    <w:rsid w:val="00C86AA2"/>
    <w:rsid w:val="00C91D88"/>
    <w:rsid w:val="00C9342A"/>
    <w:rsid w:val="00C9533C"/>
    <w:rsid w:val="00C96D30"/>
    <w:rsid w:val="00CA2B47"/>
    <w:rsid w:val="00CA2D9F"/>
    <w:rsid w:val="00CA424F"/>
    <w:rsid w:val="00CA7979"/>
    <w:rsid w:val="00CA7C3B"/>
    <w:rsid w:val="00CB4ECE"/>
    <w:rsid w:val="00CB72A1"/>
    <w:rsid w:val="00CC79BA"/>
    <w:rsid w:val="00CE0595"/>
    <w:rsid w:val="00CF57A7"/>
    <w:rsid w:val="00D035C2"/>
    <w:rsid w:val="00D0384C"/>
    <w:rsid w:val="00D04564"/>
    <w:rsid w:val="00D1064E"/>
    <w:rsid w:val="00D1622C"/>
    <w:rsid w:val="00D245C2"/>
    <w:rsid w:val="00D275DB"/>
    <w:rsid w:val="00D349E1"/>
    <w:rsid w:val="00D36DB7"/>
    <w:rsid w:val="00D51087"/>
    <w:rsid w:val="00D52BA1"/>
    <w:rsid w:val="00D617C0"/>
    <w:rsid w:val="00D63E88"/>
    <w:rsid w:val="00D708BC"/>
    <w:rsid w:val="00D777CF"/>
    <w:rsid w:val="00D83AF0"/>
    <w:rsid w:val="00D84578"/>
    <w:rsid w:val="00D854E6"/>
    <w:rsid w:val="00D924AF"/>
    <w:rsid w:val="00D936BC"/>
    <w:rsid w:val="00DA1558"/>
    <w:rsid w:val="00DA79CB"/>
    <w:rsid w:val="00DB1EC4"/>
    <w:rsid w:val="00DB79CF"/>
    <w:rsid w:val="00DC2FF3"/>
    <w:rsid w:val="00DD54F0"/>
    <w:rsid w:val="00DD6390"/>
    <w:rsid w:val="00DE272D"/>
    <w:rsid w:val="00DF1C70"/>
    <w:rsid w:val="00DF5A1D"/>
    <w:rsid w:val="00E02B07"/>
    <w:rsid w:val="00E02DAA"/>
    <w:rsid w:val="00E072B1"/>
    <w:rsid w:val="00E10D57"/>
    <w:rsid w:val="00E15436"/>
    <w:rsid w:val="00E17D55"/>
    <w:rsid w:val="00E22393"/>
    <w:rsid w:val="00E230D1"/>
    <w:rsid w:val="00E23A2D"/>
    <w:rsid w:val="00E25E6C"/>
    <w:rsid w:val="00E273DD"/>
    <w:rsid w:val="00E320E1"/>
    <w:rsid w:val="00E35633"/>
    <w:rsid w:val="00E36713"/>
    <w:rsid w:val="00E46D6B"/>
    <w:rsid w:val="00E4773C"/>
    <w:rsid w:val="00E50ECB"/>
    <w:rsid w:val="00E51C04"/>
    <w:rsid w:val="00E522BD"/>
    <w:rsid w:val="00E572CF"/>
    <w:rsid w:val="00E5E46F"/>
    <w:rsid w:val="00E738C7"/>
    <w:rsid w:val="00E75315"/>
    <w:rsid w:val="00E76074"/>
    <w:rsid w:val="00E84F75"/>
    <w:rsid w:val="00E86FCA"/>
    <w:rsid w:val="00E87B74"/>
    <w:rsid w:val="00E909B8"/>
    <w:rsid w:val="00EA0D5A"/>
    <w:rsid w:val="00EA4905"/>
    <w:rsid w:val="00EA7040"/>
    <w:rsid w:val="00EB567C"/>
    <w:rsid w:val="00EC103A"/>
    <w:rsid w:val="00EC7022"/>
    <w:rsid w:val="00ED2D5A"/>
    <w:rsid w:val="00EE56CF"/>
    <w:rsid w:val="00EE6D38"/>
    <w:rsid w:val="00F01343"/>
    <w:rsid w:val="00F03EB0"/>
    <w:rsid w:val="00F03FEA"/>
    <w:rsid w:val="00F0736F"/>
    <w:rsid w:val="00F13A1E"/>
    <w:rsid w:val="00F27A1E"/>
    <w:rsid w:val="00F35264"/>
    <w:rsid w:val="00F36B76"/>
    <w:rsid w:val="00F37CA4"/>
    <w:rsid w:val="00F40679"/>
    <w:rsid w:val="00F40E92"/>
    <w:rsid w:val="00F4197F"/>
    <w:rsid w:val="00F434F2"/>
    <w:rsid w:val="00F53F08"/>
    <w:rsid w:val="00F579BF"/>
    <w:rsid w:val="00F61900"/>
    <w:rsid w:val="00F6343B"/>
    <w:rsid w:val="00F66A4C"/>
    <w:rsid w:val="00F66BA9"/>
    <w:rsid w:val="00F70642"/>
    <w:rsid w:val="00F76DC3"/>
    <w:rsid w:val="00F82897"/>
    <w:rsid w:val="00F838C7"/>
    <w:rsid w:val="00F8642E"/>
    <w:rsid w:val="00F868CB"/>
    <w:rsid w:val="00FC4F47"/>
    <w:rsid w:val="00FC6B86"/>
    <w:rsid w:val="00FD1A0E"/>
    <w:rsid w:val="00FD6A1A"/>
    <w:rsid w:val="00FF49C9"/>
    <w:rsid w:val="00FF7B3A"/>
    <w:rsid w:val="010B8CDE"/>
    <w:rsid w:val="0115474D"/>
    <w:rsid w:val="011ADB34"/>
    <w:rsid w:val="0123864B"/>
    <w:rsid w:val="0135589A"/>
    <w:rsid w:val="014F2DC9"/>
    <w:rsid w:val="01ED4019"/>
    <w:rsid w:val="020EC440"/>
    <w:rsid w:val="023D93E7"/>
    <w:rsid w:val="0278C9E3"/>
    <w:rsid w:val="02C084A1"/>
    <w:rsid w:val="02CD6A55"/>
    <w:rsid w:val="02FC072B"/>
    <w:rsid w:val="032B236A"/>
    <w:rsid w:val="032EC898"/>
    <w:rsid w:val="037E6309"/>
    <w:rsid w:val="03844C34"/>
    <w:rsid w:val="03BAD937"/>
    <w:rsid w:val="04DD3322"/>
    <w:rsid w:val="0542CDC2"/>
    <w:rsid w:val="0557D2AA"/>
    <w:rsid w:val="05AA99F9"/>
    <w:rsid w:val="060B3EE7"/>
    <w:rsid w:val="061D237B"/>
    <w:rsid w:val="0634BB2F"/>
    <w:rsid w:val="06A8CD1C"/>
    <w:rsid w:val="06FF8565"/>
    <w:rsid w:val="0737DB6E"/>
    <w:rsid w:val="07995394"/>
    <w:rsid w:val="08C59032"/>
    <w:rsid w:val="08E02BE1"/>
    <w:rsid w:val="09BF43A9"/>
    <w:rsid w:val="09DB6E0F"/>
    <w:rsid w:val="0A0307FE"/>
    <w:rsid w:val="0A388D2D"/>
    <w:rsid w:val="0A8B65EF"/>
    <w:rsid w:val="0A977F42"/>
    <w:rsid w:val="0ABA02C5"/>
    <w:rsid w:val="0ADAB902"/>
    <w:rsid w:val="0AFF6ECD"/>
    <w:rsid w:val="0B4EC7B8"/>
    <w:rsid w:val="0BB89940"/>
    <w:rsid w:val="0BD009CA"/>
    <w:rsid w:val="0BD8F35C"/>
    <w:rsid w:val="0C268008"/>
    <w:rsid w:val="0C543AFC"/>
    <w:rsid w:val="0C775F90"/>
    <w:rsid w:val="0C920784"/>
    <w:rsid w:val="0C989AC8"/>
    <w:rsid w:val="0CDC5CE1"/>
    <w:rsid w:val="0CE78F7A"/>
    <w:rsid w:val="0CF970F5"/>
    <w:rsid w:val="0D01C64E"/>
    <w:rsid w:val="0D5FA7D8"/>
    <w:rsid w:val="0D722359"/>
    <w:rsid w:val="0DAC1520"/>
    <w:rsid w:val="0DAE96D4"/>
    <w:rsid w:val="0DD44188"/>
    <w:rsid w:val="0DD58938"/>
    <w:rsid w:val="0E0BCAB6"/>
    <w:rsid w:val="0E3BEB8E"/>
    <w:rsid w:val="0EF16C4F"/>
    <w:rsid w:val="0F486D1A"/>
    <w:rsid w:val="0F77CFFA"/>
    <w:rsid w:val="0F7B6EC8"/>
    <w:rsid w:val="0F8419DF"/>
    <w:rsid w:val="0FAE186C"/>
    <w:rsid w:val="0FFCF996"/>
    <w:rsid w:val="100CE48A"/>
    <w:rsid w:val="1015C272"/>
    <w:rsid w:val="1084524C"/>
    <w:rsid w:val="108EED1C"/>
    <w:rsid w:val="10995661"/>
    <w:rsid w:val="10DD2A1D"/>
    <w:rsid w:val="1145C485"/>
    <w:rsid w:val="1177684F"/>
    <w:rsid w:val="124D240D"/>
    <w:rsid w:val="12F4A612"/>
    <w:rsid w:val="13071DBD"/>
    <w:rsid w:val="1307D4CD"/>
    <w:rsid w:val="138B68BC"/>
    <w:rsid w:val="13DD33C5"/>
    <w:rsid w:val="13DE8547"/>
    <w:rsid w:val="1415896B"/>
    <w:rsid w:val="1423386D"/>
    <w:rsid w:val="153B73E4"/>
    <w:rsid w:val="154D4633"/>
    <w:rsid w:val="156677B6"/>
    <w:rsid w:val="1568F5A7"/>
    <w:rsid w:val="157B6699"/>
    <w:rsid w:val="1648F5B1"/>
    <w:rsid w:val="1668A9D3"/>
    <w:rsid w:val="16AC63AC"/>
    <w:rsid w:val="16CFCAA1"/>
    <w:rsid w:val="17130EF9"/>
    <w:rsid w:val="173F1684"/>
    <w:rsid w:val="17C352A1"/>
    <w:rsid w:val="1932C297"/>
    <w:rsid w:val="1947B72C"/>
    <w:rsid w:val="197DCAB4"/>
    <w:rsid w:val="19B72D2D"/>
    <w:rsid w:val="19D9099D"/>
    <w:rsid w:val="1A961299"/>
    <w:rsid w:val="1A9CB918"/>
    <w:rsid w:val="1ACDBD2A"/>
    <w:rsid w:val="1AD705E1"/>
    <w:rsid w:val="1B226EBF"/>
    <w:rsid w:val="1B4A8B30"/>
    <w:rsid w:val="1B8674AB"/>
    <w:rsid w:val="1B8A5CF1"/>
    <w:rsid w:val="1BC608D4"/>
    <w:rsid w:val="1BE10136"/>
    <w:rsid w:val="1C0FC1E0"/>
    <w:rsid w:val="1C24D4F2"/>
    <w:rsid w:val="1CD6EF38"/>
    <w:rsid w:val="1D262D52"/>
    <w:rsid w:val="1D419958"/>
    <w:rsid w:val="1D5509D6"/>
    <w:rsid w:val="1D95627C"/>
    <w:rsid w:val="1E0C2807"/>
    <w:rsid w:val="1E70AC7B"/>
    <w:rsid w:val="1E765606"/>
    <w:rsid w:val="1E8C2F61"/>
    <w:rsid w:val="1E98CCAF"/>
    <w:rsid w:val="1EA648E0"/>
    <w:rsid w:val="1F2F138B"/>
    <w:rsid w:val="1F5A3ED7"/>
    <w:rsid w:val="1FA85D0F"/>
    <w:rsid w:val="1FD6B095"/>
    <w:rsid w:val="1FEA3442"/>
    <w:rsid w:val="2009BB79"/>
    <w:rsid w:val="200AF0E1"/>
    <w:rsid w:val="207A989E"/>
    <w:rsid w:val="207E0E32"/>
    <w:rsid w:val="208774D7"/>
    <w:rsid w:val="20E33303"/>
    <w:rsid w:val="210DC908"/>
    <w:rsid w:val="21D72B0C"/>
    <w:rsid w:val="21ED3FB2"/>
    <w:rsid w:val="21FFA906"/>
    <w:rsid w:val="22434889"/>
    <w:rsid w:val="225FF5B7"/>
    <w:rsid w:val="229BC56E"/>
    <w:rsid w:val="22E81594"/>
    <w:rsid w:val="235A05E1"/>
    <w:rsid w:val="23B101F0"/>
    <w:rsid w:val="245748F6"/>
    <w:rsid w:val="24C93D67"/>
    <w:rsid w:val="24FDEC26"/>
    <w:rsid w:val="25435B5F"/>
    <w:rsid w:val="25B7D656"/>
    <w:rsid w:val="25EB164A"/>
    <w:rsid w:val="263116D2"/>
    <w:rsid w:val="26491947"/>
    <w:rsid w:val="26BDF762"/>
    <w:rsid w:val="275F0396"/>
    <w:rsid w:val="27E087C6"/>
    <w:rsid w:val="282F4929"/>
    <w:rsid w:val="2859AC27"/>
    <w:rsid w:val="2871B76E"/>
    <w:rsid w:val="287D4501"/>
    <w:rsid w:val="28F20027"/>
    <w:rsid w:val="2903E3B5"/>
    <w:rsid w:val="29910F16"/>
    <w:rsid w:val="29D23940"/>
    <w:rsid w:val="2A14CA19"/>
    <w:rsid w:val="2A1A9BCC"/>
    <w:rsid w:val="2A5BD954"/>
    <w:rsid w:val="2A915160"/>
    <w:rsid w:val="2A9D94C4"/>
    <w:rsid w:val="2ABE7D6C"/>
    <w:rsid w:val="2B548024"/>
    <w:rsid w:val="2B77127E"/>
    <w:rsid w:val="2B7DD83C"/>
    <w:rsid w:val="2B85D3C4"/>
    <w:rsid w:val="2B8A5B8E"/>
    <w:rsid w:val="2BE0BCE5"/>
    <w:rsid w:val="2C00734C"/>
    <w:rsid w:val="2C4E5C93"/>
    <w:rsid w:val="2C6411F0"/>
    <w:rsid w:val="2C6ED75C"/>
    <w:rsid w:val="2CF0B52C"/>
    <w:rsid w:val="2CF96043"/>
    <w:rsid w:val="2D1BBA15"/>
    <w:rsid w:val="2D221A23"/>
    <w:rsid w:val="2D30DB01"/>
    <w:rsid w:val="2D67895C"/>
    <w:rsid w:val="2D8FA71F"/>
    <w:rsid w:val="2DB28ECF"/>
    <w:rsid w:val="2DBD9FCD"/>
    <w:rsid w:val="2DD09642"/>
    <w:rsid w:val="2DD29AC5"/>
    <w:rsid w:val="2DF1ADFA"/>
    <w:rsid w:val="2E0C18CC"/>
    <w:rsid w:val="2E202695"/>
    <w:rsid w:val="2E30140F"/>
    <w:rsid w:val="2E6FFC30"/>
    <w:rsid w:val="2EA639A5"/>
    <w:rsid w:val="2F21A9BF"/>
    <w:rsid w:val="2F2474C7"/>
    <w:rsid w:val="2F6527ED"/>
    <w:rsid w:val="2FBB11A1"/>
    <w:rsid w:val="2FC56790"/>
    <w:rsid w:val="2FEB729E"/>
    <w:rsid w:val="2FFA8AE2"/>
    <w:rsid w:val="3022ED5C"/>
    <w:rsid w:val="3051495F"/>
    <w:rsid w:val="3053DC55"/>
    <w:rsid w:val="305F5E3E"/>
    <w:rsid w:val="3071D34C"/>
    <w:rsid w:val="311D0CBF"/>
    <w:rsid w:val="31B79A80"/>
    <w:rsid w:val="31BC9E6B"/>
    <w:rsid w:val="31CFC6BE"/>
    <w:rsid w:val="320D2B03"/>
    <w:rsid w:val="32689065"/>
    <w:rsid w:val="32693343"/>
    <w:rsid w:val="32F3F37B"/>
    <w:rsid w:val="3308BC19"/>
    <w:rsid w:val="331F57E4"/>
    <w:rsid w:val="332682C8"/>
    <w:rsid w:val="335EFA91"/>
    <w:rsid w:val="341869EA"/>
    <w:rsid w:val="3499390D"/>
    <w:rsid w:val="34AEB0C6"/>
    <w:rsid w:val="34D8C88F"/>
    <w:rsid w:val="35017FFE"/>
    <w:rsid w:val="3523AFE4"/>
    <w:rsid w:val="3557AC51"/>
    <w:rsid w:val="3561C72B"/>
    <w:rsid w:val="358DC88E"/>
    <w:rsid w:val="35C5434C"/>
    <w:rsid w:val="35F872AE"/>
    <w:rsid w:val="362EB2BF"/>
    <w:rsid w:val="36F454FD"/>
    <w:rsid w:val="372371D1"/>
    <w:rsid w:val="374BE745"/>
    <w:rsid w:val="37754E74"/>
    <w:rsid w:val="378BF1DD"/>
    <w:rsid w:val="37903CE5"/>
    <w:rsid w:val="37BDCDF8"/>
    <w:rsid w:val="37CF4978"/>
    <w:rsid w:val="37E0E8F6"/>
    <w:rsid w:val="37EC85CB"/>
    <w:rsid w:val="37FD2327"/>
    <w:rsid w:val="3833EF79"/>
    <w:rsid w:val="386B09A5"/>
    <w:rsid w:val="386BD2F3"/>
    <w:rsid w:val="389F5C3A"/>
    <w:rsid w:val="38A58358"/>
    <w:rsid w:val="38B1AD2B"/>
    <w:rsid w:val="38E2EDE1"/>
    <w:rsid w:val="397A9A05"/>
    <w:rsid w:val="399F283D"/>
    <w:rsid w:val="3A912C8B"/>
    <w:rsid w:val="3AF56EBA"/>
    <w:rsid w:val="3BA96802"/>
    <w:rsid w:val="3BB67205"/>
    <w:rsid w:val="3C6CAC60"/>
    <w:rsid w:val="3C76A0FF"/>
    <w:rsid w:val="3C84D89E"/>
    <w:rsid w:val="3D2B1FA4"/>
    <w:rsid w:val="3E1755B8"/>
    <w:rsid w:val="3E4704A1"/>
    <w:rsid w:val="3E69C6C6"/>
    <w:rsid w:val="3E884AAC"/>
    <w:rsid w:val="3F097629"/>
    <w:rsid w:val="3F2A1216"/>
    <w:rsid w:val="3F334A0E"/>
    <w:rsid w:val="3F4D360E"/>
    <w:rsid w:val="3F7D1217"/>
    <w:rsid w:val="3F7D7271"/>
    <w:rsid w:val="3F8BF224"/>
    <w:rsid w:val="3FB7DA1C"/>
    <w:rsid w:val="3FCACE45"/>
    <w:rsid w:val="4029053F"/>
    <w:rsid w:val="40A752AE"/>
    <w:rsid w:val="40E841D1"/>
    <w:rsid w:val="4123C45B"/>
    <w:rsid w:val="4133C485"/>
    <w:rsid w:val="415663AD"/>
    <w:rsid w:val="418F91AE"/>
    <w:rsid w:val="41978964"/>
    <w:rsid w:val="41BEAE82"/>
    <w:rsid w:val="41CCF2DC"/>
    <w:rsid w:val="41E9AF59"/>
    <w:rsid w:val="427C25A7"/>
    <w:rsid w:val="42FA7316"/>
    <w:rsid w:val="430E36A1"/>
    <w:rsid w:val="43D98ADE"/>
    <w:rsid w:val="4415D6B6"/>
    <w:rsid w:val="4425D6E0"/>
    <w:rsid w:val="4447BE7A"/>
    <w:rsid w:val="44AFF78F"/>
    <w:rsid w:val="44D449FA"/>
    <w:rsid w:val="44E65B93"/>
    <w:rsid w:val="44F3F885"/>
    <w:rsid w:val="45B20BBE"/>
    <w:rsid w:val="45EDDB75"/>
    <w:rsid w:val="45FFADC4"/>
    <w:rsid w:val="461578E2"/>
    <w:rsid w:val="4674331D"/>
    <w:rsid w:val="4676A620"/>
    <w:rsid w:val="46AE91ED"/>
    <w:rsid w:val="46B9C9F8"/>
    <w:rsid w:val="46F6CB86"/>
    <w:rsid w:val="46FA51E3"/>
    <w:rsid w:val="4703AA2A"/>
    <w:rsid w:val="47C7B259"/>
    <w:rsid w:val="47D984A8"/>
    <w:rsid w:val="4806822A"/>
    <w:rsid w:val="48968E30"/>
    <w:rsid w:val="48A5C3C1"/>
    <w:rsid w:val="4975C308"/>
    <w:rsid w:val="49A7884C"/>
    <w:rsid w:val="49D6D2A1"/>
    <w:rsid w:val="49F4E373"/>
    <w:rsid w:val="4A394406"/>
    <w:rsid w:val="4AA1CB47"/>
    <w:rsid w:val="4AE56C32"/>
    <w:rsid w:val="4B428F5F"/>
    <w:rsid w:val="4B95D5A4"/>
    <w:rsid w:val="4BCF0136"/>
    <w:rsid w:val="4BFCC806"/>
    <w:rsid w:val="4BFD3628"/>
    <w:rsid w:val="4CC2A9DC"/>
    <w:rsid w:val="4CCCBF47"/>
    <w:rsid w:val="4CEFB6A8"/>
    <w:rsid w:val="4CF41AAE"/>
    <w:rsid w:val="4D00D3DC"/>
    <w:rsid w:val="4D3B411F"/>
    <w:rsid w:val="4D66E020"/>
    <w:rsid w:val="4D96AFC8"/>
    <w:rsid w:val="4DA32BF8"/>
    <w:rsid w:val="4DDF93B9"/>
    <w:rsid w:val="4E7D6865"/>
    <w:rsid w:val="4E9747D5"/>
    <w:rsid w:val="4ED4DD87"/>
    <w:rsid w:val="4EE4A3B2"/>
    <w:rsid w:val="4F11DE80"/>
    <w:rsid w:val="4F480C17"/>
    <w:rsid w:val="4F657D25"/>
    <w:rsid w:val="50087DB9"/>
    <w:rsid w:val="500D1797"/>
    <w:rsid w:val="5039612D"/>
    <w:rsid w:val="503EDC3C"/>
    <w:rsid w:val="5042CB33"/>
    <w:rsid w:val="504E2AFA"/>
    <w:rsid w:val="5082F108"/>
    <w:rsid w:val="516E2EFD"/>
    <w:rsid w:val="52179E2C"/>
    <w:rsid w:val="52254D2E"/>
    <w:rsid w:val="5236D977"/>
    <w:rsid w:val="52638B68"/>
    <w:rsid w:val="52719930"/>
    <w:rsid w:val="528E9688"/>
    <w:rsid w:val="52C22635"/>
    <w:rsid w:val="53750363"/>
    <w:rsid w:val="54A56B18"/>
    <w:rsid w:val="5521DCC5"/>
    <w:rsid w:val="55B0BB52"/>
    <w:rsid w:val="561F9AD6"/>
    <w:rsid w:val="56B11098"/>
    <w:rsid w:val="57287E5A"/>
    <w:rsid w:val="5781562B"/>
    <w:rsid w:val="57C47AF5"/>
    <w:rsid w:val="57D229F7"/>
    <w:rsid w:val="5800C6CD"/>
    <w:rsid w:val="5809FE8E"/>
    <w:rsid w:val="582F4D24"/>
    <w:rsid w:val="59043100"/>
    <w:rsid w:val="59328486"/>
    <w:rsid w:val="595C5042"/>
    <w:rsid w:val="595E2C04"/>
    <w:rsid w:val="59A03D3A"/>
    <w:rsid w:val="5A1AC386"/>
    <w:rsid w:val="5A884A2C"/>
    <w:rsid w:val="5A8A9921"/>
    <w:rsid w:val="5AC7647B"/>
    <w:rsid w:val="5ACF8594"/>
    <w:rsid w:val="5B203A29"/>
    <w:rsid w:val="5B32FEFD"/>
    <w:rsid w:val="5B9D9E5B"/>
    <w:rsid w:val="5BBAB3F4"/>
    <w:rsid w:val="5BDA309B"/>
    <w:rsid w:val="5BF7995F"/>
    <w:rsid w:val="5C020A37"/>
    <w:rsid w:val="5C377431"/>
    <w:rsid w:val="5D0CD5E1"/>
    <w:rsid w:val="5D8BFBF2"/>
    <w:rsid w:val="5D93CE67"/>
    <w:rsid w:val="5DC8C52C"/>
    <w:rsid w:val="5DD17043"/>
    <w:rsid w:val="5DFD17C1"/>
    <w:rsid w:val="5EE3849C"/>
    <w:rsid w:val="5F13AA47"/>
    <w:rsid w:val="5F169E4D"/>
    <w:rsid w:val="5F670BC5"/>
    <w:rsid w:val="5F8E22BB"/>
    <w:rsid w:val="5F998C3D"/>
    <w:rsid w:val="5FE13910"/>
    <w:rsid w:val="607D35AB"/>
    <w:rsid w:val="607E8BAF"/>
    <w:rsid w:val="6088A349"/>
    <w:rsid w:val="60B2D4BD"/>
    <w:rsid w:val="60DFA082"/>
    <w:rsid w:val="615D147C"/>
    <w:rsid w:val="61959A55"/>
    <w:rsid w:val="625FB7A6"/>
    <w:rsid w:val="628AA3A7"/>
    <w:rsid w:val="6293875B"/>
    <w:rsid w:val="6345767D"/>
    <w:rsid w:val="6367F2F3"/>
    <w:rsid w:val="63D67056"/>
    <w:rsid w:val="63DB4012"/>
    <w:rsid w:val="63F303DC"/>
    <w:rsid w:val="63F968B5"/>
    <w:rsid w:val="643A57D8"/>
    <w:rsid w:val="64424006"/>
    <w:rsid w:val="64F1EAF9"/>
    <w:rsid w:val="653CF8BD"/>
    <w:rsid w:val="655DB17F"/>
    <w:rsid w:val="65667B1C"/>
    <w:rsid w:val="664C891D"/>
    <w:rsid w:val="66D4D7A7"/>
    <w:rsid w:val="670C1F94"/>
    <w:rsid w:val="672C6A33"/>
    <w:rsid w:val="67491B61"/>
    <w:rsid w:val="676C4141"/>
    <w:rsid w:val="677411E3"/>
    <w:rsid w:val="679778D8"/>
    <w:rsid w:val="680764DA"/>
    <w:rsid w:val="68266001"/>
    <w:rsid w:val="682F0B18"/>
    <w:rsid w:val="686C397A"/>
    <w:rsid w:val="68992D4E"/>
    <w:rsid w:val="690421C5"/>
    <w:rsid w:val="69064117"/>
    <w:rsid w:val="693FF17C"/>
    <w:rsid w:val="696E25E9"/>
    <w:rsid w:val="697C4458"/>
    <w:rsid w:val="69C8BC27"/>
    <w:rsid w:val="69DCADC8"/>
    <w:rsid w:val="6A3B9F6A"/>
    <w:rsid w:val="6A4C82E7"/>
    <w:rsid w:val="6A8D23B8"/>
    <w:rsid w:val="6A969B39"/>
    <w:rsid w:val="6AAF2902"/>
    <w:rsid w:val="6B19C860"/>
    <w:rsid w:val="6B589831"/>
    <w:rsid w:val="6B708A3F"/>
    <w:rsid w:val="6BFD4355"/>
    <w:rsid w:val="6C050655"/>
    <w:rsid w:val="6C1BDC8F"/>
    <w:rsid w:val="6C68B166"/>
    <w:rsid w:val="6C6DA26A"/>
    <w:rsid w:val="6CBACE82"/>
    <w:rsid w:val="6D356E0A"/>
    <w:rsid w:val="6D35A0DB"/>
    <w:rsid w:val="6D474059"/>
    <w:rsid w:val="6D4B2AC1"/>
    <w:rsid w:val="6D743DDB"/>
    <w:rsid w:val="6D826A5D"/>
    <w:rsid w:val="6DF3E14E"/>
    <w:rsid w:val="6DF62D7A"/>
    <w:rsid w:val="6E1E60FC"/>
    <w:rsid w:val="6E6C4466"/>
    <w:rsid w:val="6F0A3569"/>
    <w:rsid w:val="6F4EDE0D"/>
    <w:rsid w:val="6FB5BEC5"/>
    <w:rsid w:val="6FE37A2A"/>
    <w:rsid w:val="6FEF8D60"/>
    <w:rsid w:val="70AE3C7D"/>
    <w:rsid w:val="7128B4F1"/>
    <w:rsid w:val="716E2DE0"/>
    <w:rsid w:val="71FB302B"/>
    <w:rsid w:val="72015749"/>
    <w:rsid w:val="721FB0D9"/>
    <w:rsid w:val="72C52168"/>
    <w:rsid w:val="72D66DF6"/>
    <w:rsid w:val="7316F62D"/>
    <w:rsid w:val="735F2576"/>
    <w:rsid w:val="7394E13A"/>
    <w:rsid w:val="73A05D50"/>
    <w:rsid w:val="73D838D5"/>
    <w:rsid w:val="73E674B7"/>
    <w:rsid w:val="7472BC2F"/>
    <w:rsid w:val="74AD382F"/>
    <w:rsid w:val="74CCD4E0"/>
    <w:rsid w:val="752099F7"/>
    <w:rsid w:val="754A65B3"/>
    <w:rsid w:val="7569B433"/>
    <w:rsid w:val="75E0AC8F"/>
    <w:rsid w:val="7623238A"/>
    <w:rsid w:val="764C79E2"/>
    <w:rsid w:val="7670502C"/>
    <w:rsid w:val="76BE0B91"/>
    <w:rsid w:val="76C7196A"/>
    <w:rsid w:val="7710C35E"/>
    <w:rsid w:val="7873F2CC"/>
    <w:rsid w:val="78972F83"/>
    <w:rsid w:val="78CCEDD4"/>
    <w:rsid w:val="79656434"/>
    <w:rsid w:val="796A8137"/>
    <w:rsid w:val="7970F676"/>
    <w:rsid w:val="798C2E43"/>
    <w:rsid w:val="79A1A780"/>
    <w:rsid w:val="79EF8350"/>
    <w:rsid w:val="7A03269F"/>
    <w:rsid w:val="7A434C74"/>
    <w:rsid w:val="7A518BDB"/>
    <w:rsid w:val="7A9CD626"/>
    <w:rsid w:val="7AC71762"/>
    <w:rsid w:val="7AD77C2C"/>
    <w:rsid w:val="7B2644A2"/>
    <w:rsid w:val="7B52DCD4"/>
    <w:rsid w:val="7BAC7A35"/>
    <w:rsid w:val="7BDCFD83"/>
    <w:rsid w:val="7C564707"/>
    <w:rsid w:val="7C77C598"/>
    <w:rsid w:val="7CAB5E35"/>
    <w:rsid w:val="7CCA5516"/>
    <w:rsid w:val="7D08B97B"/>
    <w:rsid w:val="7D82E72C"/>
    <w:rsid w:val="7DD57111"/>
    <w:rsid w:val="7E26C953"/>
    <w:rsid w:val="7E8131D5"/>
    <w:rsid w:val="7E851504"/>
    <w:rsid w:val="7E8BE5D9"/>
    <w:rsid w:val="7F49AF66"/>
    <w:rsid w:val="7F6FD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51712564-C2F7-4D18-8C8D-AA10E907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rwest.nsw.gov.au/about/the-council/de-amalgamation-pol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ozelleinterchang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tbl@transport.nsw.gov.a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aus01.safelinks.protection.outlook.com/?url=https%3A%2F%2Fcaportal.com.au%2Frms%2Fwht&amp;data=05%7C01%7CManod.Wickramasinghe%40innerwest.nsw.gov.au%7C192cef371f714466425808daa7f53da1%7C90217c2436c74569a52e3273d8a0b460%7C0%7C0%7C638006969147408410%7CUnknown%7CTWFpbGZsb3d8eyJWIjoiMC4wLjAwMDAiLCJQIjoiV2luMzIiLCJBTiI6Ik1haWwiLCJXVCI6Mn0%3D%7C3000%7C%7C%7C&amp;sdata=Sc2ehnAP15zX%2FuvKipUHS8EbLQzCQZCPOhgzLkmrT6M%3D&amp;reserved=0" TargetMode="External"/><Relationship Id="rId4" Type="http://schemas.openxmlformats.org/officeDocument/2006/relationships/numbering" Target="numbering.xml"/><Relationship Id="rId9" Type="http://schemas.openxmlformats.org/officeDocument/2006/relationships/hyperlink" Target="https://aus01.safelinks.protection.outlook.com/?url=https%3A%2F%2Froads-waterways.transport.nsw.gov.au%2Fprojects%2Fwestern-harbour-tunnel-beaches-link%2Findex.html&amp;data=05%7C01%7CManod.Wickramasinghe%40innerwest.nsw.gov.au%7C192cef371f714466425808daa7f53da1%7C90217c2436c74569a52e3273d8a0b460%7C0%7C0%7C638006969147408410%7CUnknown%7CTWFpbGZsb3d8eyJWIjoiMC4wLjAwMDAiLCJQIjoiV2luMzIiLCJBTiI6Ik1haWwiLCJXVCI6Mn0%3D%7C3000%7C%7C%7C&amp;sdata=08knBvQPE0diouDfceP15CozoYP454YxTbrRGtWrFd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27C0-652D-4CDD-9E9E-2070E08F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3.xml><?xml version="1.0" encoding="utf-8"?>
<ds:datastoreItem xmlns:ds="http://schemas.openxmlformats.org/officeDocument/2006/customXml" ds:itemID="{34F6A094-5229-44D4-A06B-589EECF3A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4517</Words>
  <Characters>27422</Characters>
  <Application>Microsoft Office Word</Application>
  <DocSecurity>0</DocSecurity>
  <Lines>637</Lines>
  <Paragraphs>319</Paragraphs>
  <ScaleCrop>false</ScaleCrop>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Annie Coulthard</cp:lastModifiedBy>
  <cp:revision>372</cp:revision>
  <dcterms:created xsi:type="dcterms:W3CDTF">2022-09-30T03:30:00Z</dcterms:created>
  <dcterms:modified xsi:type="dcterms:W3CDTF">2022-10-07T08:44:00Z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