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1974" w14:textId="77777777" w:rsidR="00A04197" w:rsidRPr="005A1728" w:rsidRDefault="00A04197" w:rsidP="00A04197">
      <w:pPr>
        <w:rPr>
          <w:rFonts w:ascii="Poppins" w:hAnsi="Poppins" w:cs="Poppins"/>
          <w:b/>
          <w:bCs/>
        </w:rPr>
      </w:pPr>
    </w:p>
    <w:p w14:paraId="6F041428" w14:textId="2F77B698" w:rsidR="00054C92" w:rsidRPr="0083766D" w:rsidRDefault="00875467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  <w:b/>
          <w:bCs/>
        </w:rPr>
        <w:t xml:space="preserve">Local Democracy Group </w:t>
      </w:r>
      <w:r w:rsidR="00C15B6A" w:rsidRPr="0083766D">
        <w:rPr>
          <w:rFonts w:ascii="Poppins" w:hAnsi="Poppins" w:cs="Poppins"/>
          <w:b/>
          <w:bCs/>
        </w:rPr>
        <w:t>p</w:t>
      </w:r>
      <w:r w:rsidR="004D7061" w:rsidRPr="0083766D">
        <w:rPr>
          <w:rFonts w:ascii="Poppins" w:hAnsi="Poppins" w:cs="Poppins"/>
          <w:b/>
          <w:bCs/>
        </w:rPr>
        <w:t xml:space="preserve">urpose </w:t>
      </w:r>
      <w:r w:rsidR="00C15B6A" w:rsidRPr="0083766D">
        <w:rPr>
          <w:rFonts w:ascii="Poppins" w:hAnsi="Poppins" w:cs="Poppins"/>
          <w:b/>
          <w:bCs/>
        </w:rPr>
        <w:t>s</w:t>
      </w:r>
      <w:r w:rsidR="00666859" w:rsidRPr="0083766D">
        <w:rPr>
          <w:rFonts w:ascii="Poppins" w:hAnsi="Poppins" w:cs="Poppins"/>
          <w:b/>
          <w:bCs/>
        </w:rPr>
        <w:t>tatement</w:t>
      </w:r>
      <w:r w:rsidR="00666859" w:rsidRPr="0083766D">
        <w:rPr>
          <w:rFonts w:ascii="Poppins" w:hAnsi="Poppins" w:cs="Poppins"/>
        </w:rPr>
        <w:t xml:space="preserve"> </w:t>
      </w:r>
      <w:r w:rsidR="009C225D" w:rsidRPr="0083766D">
        <w:rPr>
          <w:rFonts w:ascii="Poppins" w:hAnsi="Poppins" w:cs="Poppins"/>
        </w:rPr>
        <w:br/>
      </w:r>
      <w:r w:rsidR="00054C92" w:rsidRPr="0083766D">
        <w:rPr>
          <w:rFonts w:ascii="Poppins" w:hAnsi="Poppins" w:cs="Poppins"/>
        </w:rPr>
        <w:t>Advisory committees and working groups contribute to achieving community expectations as set out in the Inner West Community Strategic Plan - Our Inner West 2036:</w:t>
      </w:r>
    </w:p>
    <w:p w14:paraId="0A863819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Strategic Direction 5, Outcome 5.3 - people are well informed and actively engaged in local decision making and problem solving</w:t>
      </w:r>
    </w:p>
    <w:p w14:paraId="5A22CA68" w14:textId="57514F74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 xml:space="preserve">The key purpose of all advisory committees and working groups is to support Council to review and implement the Community Strategic Plan through Council’s four-year Delivery Program and annual Operational Plan. </w:t>
      </w:r>
    </w:p>
    <w:p w14:paraId="03BBE1E2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Advisory committees and working groups provide a purposeful forum to deliberate and problem solve.</w:t>
      </w:r>
    </w:p>
    <w:p w14:paraId="2E991296" w14:textId="77777777" w:rsidR="00F770A6" w:rsidRDefault="00F770A6" w:rsidP="0077613A">
      <w:pPr>
        <w:rPr>
          <w:rFonts w:ascii="Poppins" w:hAnsi="Poppins" w:cs="Poppins"/>
          <w:b/>
          <w:bCs/>
        </w:rPr>
      </w:pPr>
    </w:p>
    <w:p w14:paraId="068A2E97" w14:textId="40985246" w:rsidR="00A72724" w:rsidRPr="0083766D" w:rsidRDefault="00AB6815" w:rsidP="0077613A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Social Strategy Advisory Committee</w:t>
      </w:r>
      <w:r w:rsidR="00C17118" w:rsidRPr="0083766D">
        <w:rPr>
          <w:rFonts w:ascii="Poppins" w:hAnsi="Poppins" w:cs="Poppins"/>
          <w:b/>
          <w:bCs/>
        </w:rPr>
        <w:t xml:space="preserve"> </w:t>
      </w:r>
      <w:r w:rsidR="00A72724" w:rsidRPr="0083766D">
        <w:rPr>
          <w:rFonts w:ascii="Poppins" w:hAnsi="Poppins" w:cs="Poppins"/>
          <w:b/>
          <w:bCs/>
        </w:rPr>
        <w:t xml:space="preserve">purpose statement </w:t>
      </w:r>
    </w:p>
    <w:p w14:paraId="5A213609" w14:textId="77777777" w:rsidR="00AB6815" w:rsidRPr="00A04197" w:rsidRDefault="00AB6815" w:rsidP="00AB6815">
      <w:pPr>
        <w:rPr>
          <w:rFonts w:ascii="Poppins" w:hAnsi="Poppins"/>
        </w:rPr>
      </w:pPr>
      <w:r w:rsidRPr="00A04197">
        <w:rPr>
          <w:rFonts w:ascii="Poppins" w:hAnsi="Poppins"/>
        </w:rPr>
        <w:t xml:space="preserve">Council supports a diverse range of individuals and groups within the community and embraces the lived experience, </w:t>
      </w:r>
      <w:proofErr w:type="gramStart"/>
      <w:r w:rsidRPr="00A04197">
        <w:rPr>
          <w:rFonts w:ascii="Poppins" w:hAnsi="Poppins"/>
        </w:rPr>
        <w:t>expertise</w:t>
      </w:r>
      <w:proofErr w:type="gramEnd"/>
      <w:r w:rsidRPr="00A04197">
        <w:rPr>
          <w:rFonts w:ascii="Poppins" w:hAnsi="Poppins"/>
        </w:rPr>
        <w:t xml:space="preserve"> and knowledge of members. </w:t>
      </w:r>
    </w:p>
    <w:p w14:paraId="4722EDBB" w14:textId="77777777" w:rsidR="00AB6815" w:rsidRPr="00A04197" w:rsidRDefault="00AB6815" w:rsidP="00AB6815">
      <w:pPr>
        <w:rPr>
          <w:rFonts w:ascii="Poppins" w:hAnsi="Poppins"/>
        </w:rPr>
      </w:pPr>
      <w:r w:rsidRPr="00A04197">
        <w:rPr>
          <w:rFonts w:ascii="Poppins" w:hAnsi="Poppins"/>
        </w:rPr>
        <w:t xml:space="preserve">The purpose of the Social Strategy advisory committee is to: </w:t>
      </w:r>
    </w:p>
    <w:p w14:paraId="2206FF72" w14:textId="7CA53FCD" w:rsidR="00AB6815" w:rsidRPr="00A04197" w:rsidRDefault="00AB6815" w:rsidP="00AB6815">
      <w:pPr>
        <w:pStyle w:val="ListParagraph"/>
        <w:numPr>
          <w:ilvl w:val="0"/>
          <w:numId w:val="5"/>
        </w:numPr>
        <w:rPr>
          <w:rFonts w:ascii="Poppins" w:hAnsi="Poppins"/>
        </w:rPr>
      </w:pPr>
      <w:r w:rsidRPr="00A04197">
        <w:rPr>
          <w:rFonts w:ascii="Poppins" w:hAnsi="Poppins"/>
        </w:rPr>
        <w:t xml:space="preserve">assist Council to develop </w:t>
      </w:r>
      <w:r w:rsidR="00617321">
        <w:rPr>
          <w:rFonts w:ascii="Poppins" w:hAnsi="Poppins"/>
        </w:rPr>
        <w:t xml:space="preserve">and implement </w:t>
      </w:r>
      <w:r w:rsidRPr="00A04197">
        <w:rPr>
          <w:rFonts w:ascii="Poppins" w:hAnsi="Poppins"/>
        </w:rPr>
        <w:t xml:space="preserve">its plans, policies, </w:t>
      </w:r>
      <w:proofErr w:type="gramStart"/>
      <w:r w:rsidRPr="00A04197">
        <w:rPr>
          <w:rFonts w:ascii="Poppins" w:hAnsi="Poppins"/>
        </w:rPr>
        <w:t>programs</w:t>
      </w:r>
      <w:proofErr w:type="gramEnd"/>
      <w:r w:rsidRPr="00A04197">
        <w:rPr>
          <w:rFonts w:ascii="Poppins" w:hAnsi="Poppins"/>
        </w:rPr>
        <w:t xml:space="preserve"> and services for people living in the Inner West </w:t>
      </w:r>
    </w:p>
    <w:p w14:paraId="01826A18" w14:textId="77777777" w:rsidR="00AB6815" w:rsidRPr="00A04197" w:rsidRDefault="00AB6815" w:rsidP="00AB6815">
      <w:pPr>
        <w:pStyle w:val="ListParagraph"/>
        <w:numPr>
          <w:ilvl w:val="0"/>
          <w:numId w:val="5"/>
        </w:numPr>
        <w:rPr>
          <w:rFonts w:ascii="Poppins" w:hAnsi="Poppins"/>
        </w:rPr>
      </w:pPr>
      <w:r w:rsidRPr="00A04197">
        <w:rPr>
          <w:rFonts w:ascii="Poppins" w:hAnsi="Poppins"/>
        </w:rPr>
        <w:t xml:space="preserve">advise on social inclusion matters across the Inner West community, integrating the consideration of social justice and inclusion into Council’s everyday business </w:t>
      </w:r>
    </w:p>
    <w:p w14:paraId="032CDE9C" w14:textId="77777777" w:rsidR="00AB6815" w:rsidRPr="00A04197" w:rsidRDefault="00AB6815" w:rsidP="00AB6815">
      <w:pPr>
        <w:pStyle w:val="ListParagraph"/>
        <w:numPr>
          <w:ilvl w:val="0"/>
          <w:numId w:val="5"/>
        </w:numPr>
        <w:rPr>
          <w:rFonts w:ascii="Poppins" w:hAnsi="Poppins"/>
        </w:rPr>
      </w:pPr>
      <w:r w:rsidRPr="00A04197">
        <w:rPr>
          <w:rFonts w:ascii="Poppins" w:hAnsi="Poppins"/>
        </w:rPr>
        <w:t xml:space="preserve">advise, share </w:t>
      </w:r>
      <w:proofErr w:type="gramStart"/>
      <w:r w:rsidRPr="00A04197">
        <w:rPr>
          <w:rFonts w:ascii="Poppins" w:hAnsi="Poppins"/>
        </w:rPr>
        <w:t>information</w:t>
      </w:r>
      <w:proofErr w:type="gramEnd"/>
      <w:r w:rsidRPr="00A04197">
        <w:rPr>
          <w:rFonts w:ascii="Poppins" w:hAnsi="Poppins"/>
        </w:rPr>
        <w:t xml:space="preserve"> and facilitate partnerships that nurture cultural diversity, inclusion and community connections</w:t>
      </w:r>
      <w:r>
        <w:rPr>
          <w:rFonts w:ascii="Poppins" w:hAnsi="Poppins"/>
        </w:rPr>
        <w:t>.</w:t>
      </w:r>
      <w:r w:rsidRPr="00A04197">
        <w:rPr>
          <w:rFonts w:ascii="Poppins" w:hAnsi="Poppins"/>
        </w:rPr>
        <w:t xml:space="preserve"> </w:t>
      </w:r>
    </w:p>
    <w:p w14:paraId="0937F8F4" w14:textId="7ECC7F96" w:rsidR="005A1728" w:rsidRDefault="005A1728" w:rsidP="005A1728">
      <w:pPr>
        <w:rPr>
          <w:rFonts w:ascii="Poppins" w:hAnsi="Poppins" w:cs="Poppins"/>
          <w:b/>
          <w:bCs/>
        </w:rPr>
      </w:pPr>
      <w:r w:rsidRPr="0083766D">
        <w:rPr>
          <w:rFonts w:ascii="Poppins" w:hAnsi="Poppins" w:cs="Poppins"/>
          <w:b/>
          <w:bCs/>
        </w:rPr>
        <w:t>Selection criteria</w:t>
      </w:r>
    </w:p>
    <w:p w14:paraId="037C92CC" w14:textId="77777777" w:rsidR="008016CE" w:rsidRPr="00A04197" w:rsidRDefault="008016CE" w:rsidP="008016CE">
      <w:pPr>
        <w:rPr>
          <w:rFonts w:ascii="Poppins" w:hAnsi="Poppins"/>
        </w:rPr>
      </w:pPr>
      <w:r w:rsidRPr="00A04197">
        <w:rPr>
          <w:rFonts w:ascii="Poppins" w:hAnsi="Poppins"/>
        </w:rPr>
        <w:t xml:space="preserve">1. Knowledge and understanding of the needs and issues of Inner West communities </w:t>
      </w:r>
    </w:p>
    <w:p w14:paraId="5D18411F" w14:textId="77777777" w:rsidR="008016CE" w:rsidRPr="00A04197" w:rsidRDefault="008016CE" w:rsidP="008016CE">
      <w:pPr>
        <w:rPr>
          <w:rFonts w:ascii="Poppins" w:hAnsi="Poppins"/>
        </w:rPr>
      </w:pPr>
      <w:r w:rsidRPr="00A04197">
        <w:rPr>
          <w:rFonts w:ascii="Poppins" w:hAnsi="Poppins"/>
        </w:rPr>
        <w:t xml:space="preserve">2. Experience in an organisation or group related to social strategy </w:t>
      </w:r>
    </w:p>
    <w:p w14:paraId="06873821" w14:textId="359D99B5" w:rsidR="008016CE" w:rsidRPr="00A04197" w:rsidRDefault="008016CE" w:rsidP="008016CE">
      <w:pPr>
        <w:rPr>
          <w:rFonts w:ascii="Poppins" w:hAnsi="Poppins"/>
        </w:rPr>
      </w:pPr>
      <w:r w:rsidRPr="00A04197">
        <w:rPr>
          <w:rFonts w:ascii="Poppins" w:hAnsi="Poppins"/>
        </w:rPr>
        <w:t>3. Knowledge and /or experience of</w:t>
      </w:r>
      <w:r w:rsidR="00617321">
        <w:rPr>
          <w:rFonts w:ascii="Poppins" w:hAnsi="Poppins"/>
        </w:rPr>
        <w:t xml:space="preserve"> one or more of the following</w:t>
      </w:r>
      <w:r w:rsidRPr="00A04197">
        <w:rPr>
          <w:rFonts w:ascii="Poppins" w:hAnsi="Poppins"/>
        </w:rPr>
        <w:t xml:space="preserve">: </w:t>
      </w:r>
    </w:p>
    <w:p w14:paraId="0C80F2C1" w14:textId="77777777" w:rsidR="008016CE" w:rsidRPr="00A04197" w:rsidRDefault="008016CE" w:rsidP="008016CE">
      <w:pPr>
        <w:ind w:left="284"/>
        <w:rPr>
          <w:rFonts w:ascii="Poppins" w:hAnsi="Poppins"/>
        </w:rPr>
      </w:pPr>
      <w:r w:rsidRPr="00A04197">
        <w:rPr>
          <w:rFonts w:ascii="Poppins" w:hAnsi="Poppins"/>
        </w:rPr>
        <w:t xml:space="preserve">a. working with local government </w:t>
      </w:r>
    </w:p>
    <w:p w14:paraId="49ED8265" w14:textId="77777777" w:rsidR="008016CE" w:rsidRPr="00A04197" w:rsidRDefault="008016CE" w:rsidP="008016CE">
      <w:pPr>
        <w:ind w:left="284"/>
        <w:rPr>
          <w:rFonts w:ascii="Poppins" w:hAnsi="Poppins"/>
        </w:rPr>
      </w:pPr>
      <w:r w:rsidRPr="00A04197">
        <w:rPr>
          <w:rFonts w:ascii="Poppins" w:hAnsi="Poppins"/>
        </w:rPr>
        <w:lastRenderedPageBreak/>
        <w:t xml:space="preserve">b. working with public sector, community groups, planning, </w:t>
      </w:r>
      <w:proofErr w:type="gramStart"/>
      <w:r w:rsidRPr="00A04197">
        <w:rPr>
          <w:rFonts w:ascii="Poppins" w:hAnsi="Poppins"/>
        </w:rPr>
        <w:t>arts</w:t>
      </w:r>
      <w:proofErr w:type="gramEnd"/>
      <w:r w:rsidRPr="00A04197">
        <w:rPr>
          <w:rFonts w:ascii="Poppins" w:hAnsi="Poppins"/>
        </w:rPr>
        <w:t xml:space="preserve"> or cultural organisation related to social strategy </w:t>
      </w:r>
    </w:p>
    <w:p w14:paraId="37B043F2" w14:textId="77777777" w:rsidR="008016CE" w:rsidRPr="00A04197" w:rsidRDefault="008016CE" w:rsidP="008016CE">
      <w:pPr>
        <w:ind w:left="284"/>
        <w:rPr>
          <w:rFonts w:ascii="Poppins" w:hAnsi="Poppins"/>
        </w:rPr>
      </w:pPr>
      <w:r w:rsidRPr="00A04197">
        <w:rPr>
          <w:rFonts w:ascii="Poppins" w:hAnsi="Poppins"/>
        </w:rPr>
        <w:t xml:space="preserve">c. experience in coordinating or inspiring collaboration, strategic partnerships, community participation, </w:t>
      </w:r>
      <w:proofErr w:type="gramStart"/>
      <w:r w:rsidRPr="00A04197">
        <w:rPr>
          <w:rFonts w:ascii="Poppins" w:hAnsi="Poppins"/>
        </w:rPr>
        <w:t>promotion</w:t>
      </w:r>
      <w:proofErr w:type="gramEnd"/>
      <w:r w:rsidRPr="00A04197">
        <w:rPr>
          <w:rFonts w:ascii="Poppins" w:hAnsi="Poppins"/>
        </w:rPr>
        <w:t xml:space="preserve"> or capacity building </w:t>
      </w:r>
    </w:p>
    <w:p w14:paraId="6ABCC666" w14:textId="5825697A" w:rsidR="00082286" w:rsidRPr="0083766D" w:rsidRDefault="00082286" w:rsidP="00082286">
      <w:pPr>
        <w:rPr>
          <w:rFonts w:ascii="Poppins" w:hAnsi="Poppins" w:cs="Poppins"/>
        </w:rPr>
      </w:pPr>
    </w:p>
    <w:p w14:paraId="61798DD5" w14:textId="0C60C009" w:rsidR="006144BD" w:rsidRDefault="006144BD" w:rsidP="006144BD">
      <w:pPr>
        <w:spacing w:line="252" w:lineRule="auto"/>
        <w:rPr>
          <w:rFonts w:ascii="Poppins" w:eastAsia="Times New Roman" w:hAnsi="Poppins" w:cs="Poppins"/>
          <w:b/>
          <w:bCs/>
        </w:rPr>
      </w:pPr>
      <w:r w:rsidRPr="0083766D">
        <w:rPr>
          <w:rFonts w:ascii="Poppins" w:eastAsia="Times New Roman" w:hAnsi="Poppins" w:cs="Poppins"/>
          <w:b/>
          <w:bCs/>
        </w:rPr>
        <w:t xml:space="preserve">Application questions </w:t>
      </w:r>
    </w:p>
    <w:p w14:paraId="76B3CC98" w14:textId="448DAAD2" w:rsidR="00FB499B" w:rsidRPr="00261C77" w:rsidRDefault="00FB499B" w:rsidP="00261C7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261C77">
        <w:rPr>
          <w:rFonts w:ascii="Poppins" w:hAnsi="Poppins" w:cs="Poppins"/>
          <w:color w:val="000000"/>
        </w:rPr>
        <w:t>Describe your knowledge and understanding of the needs and issues of Inner West</w:t>
      </w:r>
      <w:r w:rsidR="00261C77" w:rsidRPr="00261C77">
        <w:rPr>
          <w:rFonts w:ascii="Poppins" w:hAnsi="Poppins" w:cs="Poppins"/>
          <w:color w:val="000000"/>
        </w:rPr>
        <w:t xml:space="preserve"> </w:t>
      </w:r>
      <w:r w:rsidRPr="00261C77">
        <w:rPr>
          <w:rFonts w:ascii="Poppins" w:hAnsi="Poppins" w:cs="Poppins"/>
          <w:color w:val="000000"/>
        </w:rPr>
        <w:t xml:space="preserve">communities. </w:t>
      </w:r>
    </w:p>
    <w:p w14:paraId="09DF05E5" w14:textId="77777777" w:rsidR="00261C77" w:rsidRPr="00261C77" w:rsidRDefault="00261C77" w:rsidP="00261C77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</w:p>
    <w:p w14:paraId="6420131C" w14:textId="77777777" w:rsidR="00261C77" w:rsidRPr="00261C77" w:rsidRDefault="0074164E" w:rsidP="00261C7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261C77">
        <w:rPr>
          <w:rFonts w:ascii="Poppins" w:hAnsi="Poppins" w:cs="Poppins"/>
          <w:color w:val="000000"/>
        </w:rPr>
        <w:t xml:space="preserve">Describe any knowledge and/or experience you have of: </w:t>
      </w:r>
    </w:p>
    <w:p w14:paraId="5B32D4C1" w14:textId="77777777" w:rsidR="00FA5EFB" w:rsidRDefault="0074164E" w:rsidP="00261C7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261C77">
        <w:rPr>
          <w:rFonts w:ascii="Poppins" w:hAnsi="Poppins" w:cs="Poppins"/>
          <w:color w:val="000000"/>
        </w:rPr>
        <w:t>Working with local</w:t>
      </w:r>
      <w:r w:rsidR="00261C77" w:rsidRPr="00261C77">
        <w:rPr>
          <w:rFonts w:ascii="Poppins" w:hAnsi="Poppins" w:cs="Poppins"/>
          <w:color w:val="000000"/>
        </w:rPr>
        <w:t xml:space="preserve"> </w:t>
      </w:r>
      <w:r w:rsidRPr="00261C77">
        <w:rPr>
          <w:rFonts w:ascii="Poppins" w:hAnsi="Poppins" w:cs="Poppins"/>
          <w:color w:val="000000"/>
        </w:rPr>
        <w:t xml:space="preserve">government </w:t>
      </w:r>
      <w:r w:rsidR="00261C77" w:rsidRPr="00261C77">
        <w:rPr>
          <w:rFonts w:ascii="Poppins" w:hAnsi="Poppins" w:cs="Poppins"/>
          <w:color w:val="000000"/>
        </w:rPr>
        <w:t xml:space="preserve"> </w:t>
      </w:r>
    </w:p>
    <w:p w14:paraId="2415B9E4" w14:textId="7A20E65F" w:rsidR="0074164E" w:rsidRPr="00261C77" w:rsidRDefault="0074164E" w:rsidP="00261C7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261C77">
        <w:rPr>
          <w:rFonts w:ascii="Poppins" w:hAnsi="Poppins" w:cs="Poppins"/>
          <w:color w:val="000000"/>
        </w:rPr>
        <w:t xml:space="preserve">Working with public sector, community groups, planning, </w:t>
      </w:r>
      <w:proofErr w:type="gramStart"/>
      <w:r w:rsidRPr="00261C77">
        <w:rPr>
          <w:rFonts w:ascii="Poppins" w:hAnsi="Poppins" w:cs="Poppins"/>
          <w:color w:val="000000"/>
        </w:rPr>
        <w:t>arts</w:t>
      </w:r>
      <w:proofErr w:type="gramEnd"/>
      <w:r w:rsidRPr="00261C77">
        <w:rPr>
          <w:rFonts w:ascii="Poppins" w:hAnsi="Poppins" w:cs="Poppins"/>
          <w:color w:val="000000"/>
        </w:rPr>
        <w:t xml:space="preserve"> or cultural organisation related to social strategy</w:t>
      </w:r>
    </w:p>
    <w:p w14:paraId="4F0E0F01" w14:textId="30C2175F" w:rsidR="0074164E" w:rsidRPr="00261C77" w:rsidRDefault="0074164E" w:rsidP="00261C7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666666"/>
        </w:rPr>
      </w:pPr>
      <w:r w:rsidRPr="00261C77">
        <w:rPr>
          <w:rFonts w:ascii="Poppins" w:hAnsi="Poppins" w:cs="Poppins"/>
          <w:color w:val="000000"/>
        </w:rPr>
        <w:t xml:space="preserve">Experience in coordinating or inspiring collaboration, strategic partnerships, community participation, </w:t>
      </w:r>
      <w:proofErr w:type="gramStart"/>
      <w:r w:rsidRPr="00261C77">
        <w:rPr>
          <w:rFonts w:ascii="Poppins" w:hAnsi="Poppins" w:cs="Poppins"/>
          <w:color w:val="000000"/>
        </w:rPr>
        <w:t>promotion</w:t>
      </w:r>
      <w:proofErr w:type="gramEnd"/>
      <w:r w:rsidRPr="00261C77">
        <w:rPr>
          <w:rFonts w:ascii="Poppins" w:hAnsi="Poppins" w:cs="Poppins"/>
          <w:color w:val="000000"/>
        </w:rPr>
        <w:t xml:space="preserve"> or capacity</w:t>
      </w:r>
      <w:r w:rsidR="00261C77" w:rsidRPr="00261C77">
        <w:rPr>
          <w:rFonts w:ascii="Poppins" w:hAnsi="Poppins" w:cs="Poppins"/>
          <w:color w:val="000000"/>
        </w:rPr>
        <w:t xml:space="preserve"> </w:t>
      </w:r>
      <w:r w:rsidRPr="00261C77">
        <w:rPr>
          <w:rFonts w:ascii="Poppins" w:hAnsi="Poppins" w:cs="Poppins"/>
          <w:color w:val="000000"/>
        </w:rPr>
        <w:t xml:space="preserve">building </w:t>
      </w:r>
    </w:p>
    <w:sectPr w:rsidR="0074164E" w:rsidRPr="00261C7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889B" w14:textId="77777777" w:rsidR="00CC2119" w:rsidRDefault="00CC2119" w:rsidP="00A02FED">
      <w:pPr>
        <w:spacing w:after="0" w:line="240" w:lineRule="auto"/>
      </w:pPr>
      <w:r>
        <w:separator/>
      </w:r>
    </w:p>
  </w:endnote>
  <w:endnote w:type="continuationSeparator" w:id="0">
    <w:p w14:paraId="282E6B27" w14:textId="77777777" w:rsidR="00CC2119" w:rsidRDefault="00CC2119" w:rsidP="00A02FED">
      <w:pPr>
        <w:spacing w:after="0" w:line="240" w:lineRule="auto"/>
      </w:pPr>
      <w:r>
        <w:continuationSeparator/>
      </w:r>
    </w:p>
  </w:endnote>
  <w:endnote w:type="continuationNotice" w:id="1">
    <w:p w14:paraId="5D924CF3" w14:textId="77777777" w:rsidR="00CC2119" w:rsidRDefault="00CC2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DB78" w14:textId="77777777" w:rsidR="00CC2119" w:rsidRDefault="00CC2119" w:rsidP="00A02FED">
      <w:pPr>
        <w:spacing w:after="0" w:line="240" w:lineRule="auto"/>
      </w:pPr>
      <w:r>
        <w:separator/>
      </w:r>
    </w:p>
  </w:footnote>
  <w:footnote w:type="continuationSeparator" w:id="0">
    <w:p w14:paraId="02352885" w14:textId="77777777" w:rsidR="00CC2119" w:rsidRDefault="00CC2119" w:rsidP="00A02FED">
      <w:pPr>
        <w:spacing w:after="0" w:line="240" w:lineRule="auto"/>
      </w:pPr>
      <w:r>
        <w:continuationSeparator/>
      </w:r>
    </w:p>
  </w:footnote>
  <w:footnote w:type="continuationNotice" w:id="1">
    <w:p w14:paraId="1FF3C523" w14:textId="77777777" w:rsidR="00CC2119" w:rsidRDefault="00CC21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C" w14:textId="552076BD" w:rsidR="00431126" w:rsidRDefault="0085413C">
    <w:pPr>
      <w:pStyle w:val="Header"/>
    </w:pPr>
    <w:r>
      <w:rPr>
        <w:noProof/>
      </w:rPr>
      <w:drawing>
        <wp:inline distT="0" distB="0" distL="0" distR="0" wp14:anchorId="59782493" wp14:editId="0A36058F">
          <wp:extent cx="573151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709FAA9F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BB18B7">
      <w:rPr>
        <w:rFonts w:ascii="Poppins" w:hAnsi="Poppins" w:cs="Poppins"/>
      </w:rPr>
      <w:t>ne</w:t>
    </w:r>
    <w:r w:rsidRPr="00536BC4">
      <w:rPr>
        <w:rFonts w:ascii="Poppins" w:hAnsi="Poppins" w:cs="Poppin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08E"/>
    <w:multiLevelType w:val="hybridMultilevel"/>
    <w:tmpl w:val="69BC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9E5"/>
    <w:multiLevelType w:val="hybridMultilevel"/>
    <w:tmpl w:val="C3E80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9A082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1552"/>
    <w:multiLevelType w:val="hybridMultilevel"/>
    <w:tmpl w:val="48AA2A6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12F2B"/>
    <w:multiLevelType w:val="hybridMultilevel"/>
    <w:tmpl w:val="7258FA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722C"/>
    <w:multiLevelType w:val="hybridMultilevel"/>
    <w:tmpl w:val="AAB0C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41C"/>
    <w:multiLevelType w:val="hybridMultilevel"/>
    <w:tmpl w:val="C040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782B"/>
    <w:multiLevelType w:val="hybridMultilevel"/>
    <w:tmpl w:val="AF62EE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81E"/>
    <w:multiLevelType w:val="hybridMultilevel"/>
    <w:tmpl w:val="D11E0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6A74"/>
    <w:multiLevelType w:val="hybridMultilevel"/>
    <w:tmpl w:val="62A6F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C4DAD"/>
    <w:multiLevelType w:val="hybridMultilevel"/>
    <w:tmpl w:val="9FECC30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61A80"/>
    <w:multiLevelType w:val="hybridMultilevel"/>
    <w:tmpl w:val="AE849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1A6A"/>
    <w:multiLevelType w:val="hybridMultilevel"/>
    <w:tmpl w:val="8F588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2D5F"/>
    <w:multiLevelType w:val="hybridMultilevel"/>
    <w:tmpl w:val="B62C3EC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409A3"/>
    <w:multiLevelType w:val="hybridMultilevel"/>
    <w:tmpl w:val="C6E03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A2E05"/>
    <w:multiLevelType w:val="hybridMultilevel"/>
    <w:tmpl w:val="65086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34A74"/>
    <w:multiLevelType w:val="hybridMultilevel"/>
    <w:tmpl w:val="FB663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313BA"/>
    <w:multiLevelType w:val="hybridMultilevel"/>
    <w:tmpl w:val="D2105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330FD"/>
    <w:multiLevelType w:val="hybridMultilevel"/>
    <w:tmpl w:val="32E0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200C0"/>
    <w:multiLevelType w:val="hybridMultilevel"/>
    <w:tmpl w:val="B6405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26"/>
  </w:num>
  <w:num w:numId="8">
    <w:abstractNumId w:val="11"/>
  </w:num>
  <w:num w:numId="9">
    <w:abstractNumId w:val="1"/>
  </w:num>
  <w:num w:numId="10">
    <w:abstractNumId w:val="6"/>
  </w:num>
  <w:num w:numId="11">
    <w:abstractNumId w:val="22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3"/>
  </w:num>
  <w:num w:numId="17">
    <w:abstractNumId w:val="18"/>
  </w:num>
  <w:num w:numId="18">
    <w:abstractNumId w:val="7"/>
  </w:num>
  <w:num w:numId="19">
    <w:abstractNumId w:val="19"/>
  </w:num>
  <w:num w:numId="20">
    <w:abstractNumId w:val="9"/>
  </w:num>
  <w:num w:numId="21">
    <w:abstractNumId w:val="15"/>
  </w:num>
  <w:num w:numId="22">
    <w:abstractNumId w:val="16"/>
  </w:num>
  <w:num w:numId="23">
    <w:abstractNumId w:val="12"/>
  </w:num>
  <w:num w:numId="24">
    <w:abstractNumId w:val="5"/>
  </w:num>
  <w:num w:numId="25">
    <w:abstractNumId w:val="4"/>
  </w:num>
  <w:num w:numId="26">
    <w:abstractNumId w:val="25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71D9E"/>
    <w:rsid w:val="00075E04"/>
    <w:rsid w:val="0008164A"/>
    <w:rsid w:val="00082286"/>
    <w:rsid w:val="000F2B8C"/>
    <w:rsid w:val="000F41FE"/>
    <w:rsid w:val="00136D27"/>
    <w:rsid w:val="00163630"/>
    <w:rsid w:val="00192EB7"/>
    <w:rsid w:val="001A2A27"/>
    <w:rsid w:val="001B0E0E"/>
    <w:rsid w:val="001D4834"/>
    <w:rsid w:val="00233D94"/>
    <w:rsid w:val="00237F53"/>
    <w:rsid w:val="00241285"/>
    <w:rsid w:val="00261C77"/>
    <w:rsid w:val="00296286"/>
    <w:rsid w:val="002A4D8C"/>
    <w:rsid w:val="002C201E"/>
    <w:rsid w:val="00317F7C"/>
    <w:rsid w:val="003425CD"/>
    <w:rsid w:val="00346209"/>
    <w:rsid w:val="003A6F20"/>
    <w:rsid w:val="003D4080"/>
    <w:rsid w:val="003E1476"/>
    <w:rsid w:val="003E60E8"/>
    <w:rsid w:val="003F7332"/>
    <w:rsid w:val="00431126"/>
    <w:rsid w:val="00446E25"/>
    <w:rsid w:val="004D7061"/>
    <w:rsid w:val="004E5ED6"/>
    <w:rsid w:val="00532561"/>
    <w:rsid w:val="00536BC4"/>
    <w:rsid w:val="005521FF"/>
    <w:rsid w:val="00557313"/>
    <w:rsid w:val="0056709E"/>
    <w:rsid w:val="00586001"/>
    <w:rsid w:val="005A1728"/>
    <w:rsid w:val="00601DAF"/>
    <w:rsid w:val="006144BD"/>
    <w:rsid w:val="00617321"/>
    <w:rsid w:val="0062143D"/>
    <w:rsid w:val="00665A2D"/>
    <w:rsid w:val="00666859"/>
    <w:rsid w:val="0070164E"/>
    <w:rsid w:val="0074164E"/>
    <w:rsid w:val="007438DA"/>
    <w:rsid w:val="00746ED3"/>
    <w:rsid w:val="0075605E"/>
    <w:rsid w:val="0077613A"/>
    <w:rsid w:val="00783CC8"/>
    <w:rsid w:val="007E7B5D"/>
    <w:rsid w:val="008016CE"/>
    <w:rsid w:val="0083766D"/>
    <w:rsid w:val="0085413C"/>
    <w:rsid w:val="00875467"/>
    <w:rsid w:val="00887282"/>
    <w:rsid w:val="00950BFE"/>
    <w:rsid w:val="009C225D"/>
    <w:rsid w:val="00A02FED"/>
    <w:rsid w:val="00A04197"/>
    <w:rsid w:val="00A27221"/>
    <w:rsid w:val="00A30868"/>
    <w:rsid w:val="00A3220A"/>
    <w:rsid w:val="00A72724"/>
    <w:rsid w:val="00A7277A"/>
    <w:rsid w:val="00A94B21"/>
    <w:rsid w:val="00AB6815"/>
    <w:rsid w:val="00AC0755"/>
    <w:rsid w:val="00AF2906"/>
    <w:rsid w:val="00B21D5E"/>
    <w:rsid w:val="00B24842"/>
    <w:rsid w:val="00B7210A"/>
    <w:rsid w:val="00BB18B7"/>
    <w:rsid w:val="00C05FFF"/>
    <w:rsid w:val="00C15B6A"/>
    <w:rsid w:val="00C17118"/>
    <w:rsid w:val="00C322C9"/>
    <w:rsid w:val="00C50F41"/>
    <w:rsid w:val="00C71F2C"/>
    <w:rsid w:val="00C76569"/>
    <w:rsid w:val="00CC2119"/>
    <w:rsid w:val="00D40E9F"/>
    <w:rsid w:val="00DB672D"/>
    <w:rsid w:val="00DB7956"/>
    <w:rsid w:val="00E405AE"/>
    <w:rsid w:val="00E509D2"/>
    <w:rsid w:val="00E95731"/>
    <w:rsid w:val="00F34AB5"/>
    <w:rsid w:val="00F626B3"/>
    <w:rsid w:val="00F67E33"/>
    <w:rsid w:val="00F770A6"/>
    <w:rsid w:val="00FA5EFB"/>
    <w:rsid w:val="00FB2E6E"/>
    <w:rsid w:val="00FB499B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3</cp:revision>
  <dcterms:created xsi:type="dcterms:W3CDTF">2022-06-20T02:29:00Z</dcterms:created>
  <dcterms:modified xsi:type="dcterms:W3CDTF">2022-06-20T02:31:00Z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